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E1DF0" w:rsidRPr="00E9210C" w:rsidRDefault="004E1DF0" w:rsidP="00E9210C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pacing w:line="240" w:lineRule="auto"/>
        <w:jc w:val="center"/>
        <w:rPr>
          <w:rFonts w:ascii="Varela Round" w:hAnsi="Varela Round" w:cs="Glegoo"/>
          <w:b/>
          <w:color w:val="FF0000"/>
          <w:spacing w:val="10"/>
          <w:sz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10C">
        <w:rPr>
          <w:rFonts w:ascii="Varela Round" w:hAnsi="Varela Round" w:cs="Glegoo"/>
          <w:b/>
          <w:color w:val="FF0000"/>
          <w:spacing w:val="10"/>
          <w:sz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Major Crops for UPSC CSE GS3</w:t>
      </w:r>
      <w:r w:rsidR="00E9210C" w:rsidRPr="00E9210C">
        <w:rPr>
          <w:rFonts w:ascii="Varela Round" w:hAnsi="Varela Round" w:cs="Glegoo"/>
          <w:b/>
          <w:color w:val="FF0000"/>
          <w:spacing w:val="10"/>
          <w:sz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Pmfias.com</w:t>
      </w:r>
    </w:p>
    <w:p w:rsidR="00BB3B85" w:rsidRPr="00556701" w:rsidRDefault="00BB3B85" w:rsidP="004E1DF0">
      <w:pPr>
        <w:spacing w:line="240" w:lineRule="auto"/>
      </w:pPr>
      <w:r w:rsidRPr="00556701">
        <w:rPr>
          <w:b/>
        </w:rPr>
        <w:t xml:space="preserve">“Indian Agriculture – Major Crops” </w:t>
      </w:r>
      <w:r w:rsidRPr="00556701">
        <w:t>will be a cake walk</w:t>
      </w:r>
      <w:r w:rsidRPr="00556701">
        <w:rPr>
          <w:b/>
        </w:rPr>
        <w:t xml:space="preserve"> </w:t>
      </w:r>
      <w:r w:rsidRPr="00556701">
        <w:t xml:space="preserve">if you have understood Climatology, Climatic Regions and Indian Climatology well. </w:t>
      </w:r>
    </w:p>
    <w:p w:rsidR="00556701" w:rsidRPr="00556701" w:rsidRDefault="00556701" w:rsidP="00556701">
      <w:pPr>
        <w:spacing w:line="240" w:lineRule="auto"/>
      </w:pPr>
      <w:r w:rsidRPr="00556701">
        <w:t xml:space="preserve">It can still be managed without the knowledge of Indian Climatology. But it will take a bit longer to understand. </w:t>
      </w:r>
    </w:p>
    <w:p w:rsidR="00487456" w:rsidRDefault="008755C6" w:rsidP="00487456">
      <w:pPr>
        <w:spacing w:line="240" w:lineRule="auto"/>
      </w:pPr>
      <w:r w:rsidRPr="00556701">
        <w:t xml:space="preserve">Green revolution, Bringing Green Revolution in Eastern India (BGREI), Sustainable Agriculture, Organic Farming and Biofertilizers are already included in my Environment Notes. </w:t>
      </w:r>
    </w:p>
    <w:p w:rsidR="0060549F" w:rsidRDefault="00556701" w:rsidP="00487456">
      <w:r w:rsidRPr="00487456">
        <w:t xml:space="preserve">This part is </w:t>
      </w:r>
      <w:r w:rsidR="0060549F" w:rsidRPr="00487456">
        <w:t xml:space="preserve">a </w:t>
      </w:r>
      <w:r w:rsidRPr="00487456">
        <w:t xml:space="preserve">‘low-cost </w:t>
      </w:r>
      <w:r w:rsidR="0060549F" w:rsidRPr="00487456">
        <w:t xml:space="preserve">– </w:t>
      </w:r>
      <w:r w:rsidRPr="00487456">
        <w:t>High-Benefit’ section for prelims.</w:t>
      </w:r>
    </w:p>
    <w:p w:rsidR="004A43A5" w:rsidRPr="00487456" w:rsidRDefault="004A43A5" w:rsidP="00487456">
      <w:r>
        <w:t xml:space="preserve">Reference: </w:t>
      </w:r>
      <w:hyperlink r:id="rId8" w:history="1">
        <w:r w:rsidRPr="004A43A5">
          <w:rPr>
            <w:rStyle w:val="Hyperlink"/>
          </w:rPr>
          <w:t xml:space="preserve">Indian Geography by </w:t>
        </w:r>
        <w:proofErr w:type="spellStart"/>
        <w:r w:rsidRPr="004A43A5">
          <w:rPr>
            <w:rStyle w:val="Hyperlink"/>
          </w:rPr>
          <w:t>Kullar</w:t>
        </w:r>
        <w:proofErr w:type="spellEnd"/>
      </w:hyperlink>
    </w:p>
    <w:p w:rsidR="004E1DF0" w:rsidRPr="004E1DF0" w:rsidRDefault="004E1DF0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r>
        <w:rPr>
          <w:b/>
        </w:rPr>
        <w:fldChar w:fldCharType="begin"/>
      </w:r>
      <w:r>
        <w:rPr>
          <w:b/>
        </w:rPr>
        <w:instrText xml:space="preserve"> TOC \o "1-1" \h \z \u </w:instrText>
      </w:r>
      <w:r>
        <w:rPr>
          <w:b/>
        </w:rPr>
        <w:fldChar w:fldCharType="separate"/>
      </w:r>
      <w:hyperlink w:anchor="_Toc474532399" w:history="1">
        <w:r w:rsidRPr="004E1DF0">
          <w:rPr>
            <w:rStyle w:val="Hyperlink"/>
            <w:noProof/>
            <w:sz w:val="20"/>
          </w:rPr>
          <w:t>Cropping Pattern</w:t>
        </w:r>
        <w:r w:rsidRPr="004E1DF0">
          <w:rPr>
            <w:noProof/>
            <w:webHidden/>
            <w:sz w:val="20"/>
          </w:rPr>
          <w:tab/>
        </w:r>
        <w:r w:rsidRPr="004E1DF0">
          <w:rPr>
            <w:noProof/>
            <w:webHidden/>
            <w:sz w:val="20"/>
          </w:rPr>
          <w:fldChar w:fldCharType="begin"/>
        </w:r>
        <w:r w:rsidRPr="004E1DF0">
          <w:rPr>
            <w:noProof/>
            <w:webHidden/>
            <w:sz w:val="20"/>
          </w:rPr>
          <w:instrText xml:space="preserve"> PAGEREF _Toc474532399 \h </w:instrText>
        </w:r>
        <w:r w:rsidRPr="004E1DF0">
          <w:rPr>
            <w:noProof/>
            <w:webHidden/>
            <w:sz w:val="20"/>
          </w:rPr>
        </w:r>
        <w:r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1</w:t>
        </w:r>
        <w:r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0" w:history="1">
        <w:r w:rsidR="004E1DF0" w:rsidRPr="004E1DF0">
          <w:rPr>
            <w:rStyle w:val="Hyperlink"/>
            <w:noProof/>
            <w:sz w:val="20"/>
          </w:rPr>
          <w:t>Major Crops of India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_Toc474532400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4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1" w:history="1">
        <w:r w:rsidR="004E1DF0" w:rsidRPr="004E1DF0">
          <w:rPr>
            <w:rStyle w:val="Hyperlink"/>
            <w:noProof/>
            <w:sz w:val="20"/>
          </w:rPr>
          <w:t>Major Food Crops of India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_Toc474532401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9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2" w:history="1">
        <w:r w:rsidR="004E1DF0" w:rsidRPr="004E1DF0">
          <w:rPr>
            <w:rStyle w:val="Hyperlink"/>
            <w:noProof/>
            <w:sz w:val="20"/>
          </w:rPr>
          <w:t>Major Cash Crops of India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_Toc474532402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19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3" w:history="1">
        <w:r w:rsidR="004E1DF0" w:rsidRPr="004E1DF0">
          <w:rPr>
            <w:rStyle w:val="Hyperlink"/>
            <w:noProof/>
            <w:sz w:val="20"/>
          </w:rPr>
          <w:t>Oilseed (Cash Crop) Crops in India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_Toc474532403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31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4" w:history="1">
        <w:r w:rsidR="004E1DF0" w:rsidRPr="004E1DF0">
          <w:rPr>
            <w:rStyle w:val="Hyperlink"/>
            <w:noProof/>
            <w:sz w:val="20"/>
          </w:rPr>
          <w:t>India’s edible oil industry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_Toc474532404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34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5" w:history="1">
        <w:r w:rsidR="004E1DF0" w:rsidRPr="004E1DF0">
          <w:rPr>
            <w:rStyle w:val="Hyperlink"/>
            <w:noProof/>
            <w:sz w:val="20"/>
          </w:rPr>
          <w:t>Plantation Crops in India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_Toc474532405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37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P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18"/>
          <w:szCs w:val="22"/>
          <w:lang w:val="en-IN" w:eastAsia="en-IN"/>
        </w:rPr>
      </w:pPr>
      <w:hyperlink w:anchor="_Toc474532406" w:history="1">
        <w:r w:rsidR="004E1DF0" w:rsidRPr="004E1DF0">
          <w:rPr>
            <w:rStyle w:val="Hyperlink"/>
            <w:noProof/>
            <w:sz w:val="20"/>
          </w:rPr>
          <w:t>Horticulture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_Toc474532406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46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4E1DF0" w:rsidRDefault="005F0B9C">
      <w:pPr>
        <w:pStyle w:val="TOC1"/>
        <w:tabs>
          <w:tab w:val="right" w:leader="dot" w:pos="10790"/>
        </w:tabs>
        <w:rPr>
          <w:rFonts w:asciiTheme="minorHAnsi" w:eastAsiaTheme="minorEastAsia" w:hAnsiTheme="minorHAnsi"/>
          <w:noProof/>
          <w:sz w:val="22"/>
          <w:szCs w:val="22"/>
          <w:lang w:val="en-IN" w:eastAsia="en-IN"/>
        </w:rPr>
      </w:pPr>
      <w:hyperlink w:anchor="_Toc474532407" w:history="1">
        <w:r w:rsidR="004E1DF0" w:rsidRPr="004E1DF0">
          <w:rPr>
            <w:rStyle w:val="Hyperlink"/>
            <w:noProof/>
            <w:sz w:val="20"/>
          </w:rPr>
          <w:t>Vegetables</w:t>
        </w:r>
        <w:r w:rsidR="004E1DF0" w:rsidRPr="004E1DF0">
          <w:rPr>
            <w:noProof/>
            <w:webHidden/>
            <w:sz w:val="20"/>
          </w:rPr>
          <w:tab/>
        </w:r>
        <w:r w:rsidR="004E1DF0" w:rsidRPr="004E1DF0">
          <w:rPr>
            <w:noProof/>
            <w:webHidden/>
            <w:sz w:val="20"/>
          </w:rPr>
          <w:fldChar w:fldCharType="begin"/>
        </w:r>
        <w:r w:rsidR="004E1DF0" w:rsidRPr="004E1DF0">
          <w:rPr>
            <w:noProof/>
            <w:webHidden/>
            <w:sz w:val="20"/>
          </w:rPr>
          <w:instrText xml:space="preserve"> PAGEREF _Toc474532407 \h </w:instrText>
        </w:r>
        <w:r w:rsidR="004E1DF0" w:rsidRPr="004E1DF0">
          <w:rPr>
            <w:noProof/>
            <w:webHidden/>
            <w:sz w:val="20"/>
          </w:rPr>
        </w:r>
        <w:r w:rsidR="004E1DF0" w:rsidRPr="004E1DF0">
          <w:rPr>
            <w:noProof/>
            <w:webHidden/>
            <w:sz w:val="20"/>
          </w:rPr>
          <w:fldChar w:fldCharType="separate"/>
        </w:r>
        <w:r w:rsidR="00487456">
          <w:rPr>
            <w:noProof/>
            <w:webHidden/>
            <w:sz w:val="20"/>
          </w:rPr>
          <w:t>48</w:t>
        </w:r>
        <w:r w:rsidR="004E1DF0" w:rsidRPr="004E1DF0">
          <w:rPr>
            <w:noProof/>
            <w:webHidden/>
            <w:sz w:val="20"/>
          </w:rPr>
          <w:fldChar w:fldCharType="end"/>
        </w:r>
      </w:hyperlink>
    </w:p>
    <w:p w:rsidR="003D07D6" w:rsidRDefault="004E1DF0" w:rsidP="004E1DF0">
      <w:pPr>
        <w:pStyle w:val="Heading1"/>
      </w:pPr>
      <w:r>
        <w:fldChar w:fldCharType="end"/>
      </w:r>
      <w:bookmarkStart w:id="0" w:name="_Toc474532399"/>
      <w:r w:rsidR="003D07D6">
        <w:t>Cropping Pattern</w:t>
      </w:r>
      <w:bookmarkEnd w:id="0"/>
    </w:p>
    <w:p w:rsidR="003D07D6" w:rsidRDefault="003D683B" w:rsidP="004A08BA">
      <w:pPr>
        <w:pStyle w:val="ListParagraph"/>
        <w:numPr>
          <w:ilvl w:val="0"/>
          <w:numId w:val="34"/>
        </w:numPr>
      </w:pPr>
      <w:r>
        <w:t xml:space="preserve">Different crops grown in an area at a </w:t>
      </w:r>
      <w:proofErr w:type="gramStart"/>
      <w:r>
        <w:t>particular point</w:t>
      </w:r>
      <w:proofErr w:type="gramEnd"/>
      <w:r>
        <w:t xml:space="preserve"> of time is called cropping pattern. </w:t>
      </w:r>
    </w:p>
    <w:p w:rsidR="00EF3E1C" w:rsidRDefault="00EF3E1C" w:rsidP="004A08BA">
      <w:pPr>
        <w:pStyle w:val="ListParagraph"/>
        <w:numPr>
          <w:ilvl w:val="0"/>
          <w:numId w:val="34"/>
        </w:numPr>
      </w:pPr>
      <w:r>
        <w:t>Cropping pattern depends on climate</w:t>
      </w:r>
      <w:r w:rsidR="008F145B">
        <w:t xml:space="preserve"> (temperature, rainfall, wind etc.)</w:t>
      </w:r>
      <w:r>
        <w:t xml:space="preserve">, soil, support price, </w:t>
      </w:r>
      <w:r w:rsidR="0085333F">
        <w:t xml:space="preserve">value, </w:t>
      </w:r>
      <w:r>
        <w:t>demand - market,</w:t>
      </w:r>
      <w:r w:rsidR="008F145B">
        <w:t xml:space="preserve"> labor availability,</w:t>
      </w:r>
      <w:r>
        <w:t xml:space="preserve"> historical setting, etc.</w:t>
      </w:r>
    </w:p>
    <w:p w:rsidR="008F145B" w:rsidRDefault="00EF3E1C" w:rsidP="004A08BA">
      <w:pPr>
        <w:pStyle w:val="ListParagraph"/>
        <w:numPr>
          <w:ilvl w:val="0"/>
          <w:numId w:val="34"/>
        </w:numPr>
      </w:pPr>
      <w:r>
        <w:t xml:space="preserve">Climate: Rice is cultivated extensively when the monsoons are good. But when monsoons are weak, millets are grown instead of rice. </w:t>
      </w:r>
    </w:p>
    <w:p w:rsidR="00EF3E1C" w:rsidRDefault="008F145B" w:rsidP="004A08BA">
      <w:pPr>
        <w:pStyle w:val="ListParagraph"/>
        <w:numPr>
          <w:ilvl w:val="0"/>
          <w:numId w:val="34"/>
        </w:numPr>
      </w:pPr>
      <w:r w:rsidRPr="0085333F">
        <w:rPr>
          <w:b/>
        </w:rPr>
        <w:t>Cotton in Maharashtra</w:t>
      </w:r>
      <w:r>
        <w:t xml:space="preserve">, </w:t>
      </w:r>
      <w:r w:rsidRPr="0085333F">
        <w:rPr>
          <w:b/>
        </w:rPr>
        <w:t>tea in Assam</w:t>
      </w:r>
      <w:r>
        <w:t xml:space="preserve"> and </w:t>
      </w:r>
      <w:r w:rsidRPr="0085333F">
        <w:rPr>
          <w:b/>
        </w:rPr>
        <w:t>jute in West Bengal</w:t>
      </w:r>
      <w:r>
        <w:rPr>
          <w:b/>
        </w:rPr>
        <w:t xml:space="preserve"> </w:t>
      </w:r>
      <w:r>
        <w:t xml:space="preserve">remain </w:t>
      </w:r>
      <w:r w:rsidRPr="008F145B">
        <w:t>the dominant crops</w:t>
      </w:r>
      <w:r>
        <w:t xml:space="preserve"> due to highly favorable conditions for cultivation.</w:t>
      </w:r>
    </w:p>
    <w:p w:rsidR="00EF3E1C" w:rsidRDefault="00EF3E1C" w:rsidP="004A08BA">
      <w:pPr>
        <w:pStyle w:val="ListParagraph"/>
        <w:numPr>
          <w:ilvl w:val="0"/>
          <w:numId w:val="34"/>
        </w:numPr>
      </w:pPr>
      <w:r>
        <w:t xml:space="preserve">Soil: </w:t>
      </w:r>
      <w:proofErr w:type="spellStart"/>
      <w:r w:rsidR="009F3F12" w:rsidRPr="0085333F">
        <w:rPr>
          <w:b/>
        </w:rPr>
        <w:t>Regur</w:t>
      </w:r>
      <w:proofErr w:type="spellEnd"/>
      <w:r w:rsidR="009F3F12">
        <w:t xml:space="preserve"> soils are ideal for cotton cultivation. Cotton is the obvious choice in such soils when the climate is favorable. </w:t>
      </w:r>
    </w:p>
    <w:p w:rsidR="00EF3E1C" w:rsidRDefault="00EF3E1C" w:rsidP="004A08BA">
      <w:pPr>
        <w:pStyle w:val="ListParagraph"/>
        <w:numPr>
          <w:ilvl w:val="0"/>
          <w:numId w:val="34"/>
        </w:numPr>
      </w:pPr>
      <w:r>
        <w:t xml:space="preserve">Minimum Support Price (MSP): Rice and wheat which are offered MSP </w:t>
      </w:r>
      <w:r w:rsidR="009F3F12">
        <w:t>are preferred by farmers</w:t>
      </w:r>
      <w:r>
        <w:t xml:space="preserve">. </w:t>
      </w:r>
    </w:p>
    <w:p w:rsidR="0085333F" w:rsidRDefault="0085333F" w:rsidP="004A08BA">
      <w:pPr>
        <w:pStyle w:val="ListParagraph"/>
        <w:numPr>
          <w:ilvl w:val="0"/>
          <w:numId w:val="34"/>
        </w:numPr>
      </w:pPr>
      <w:r>
        <w:lastRenderedPageBreak/>
        <w:t xml:space="preserve">Value: </w:t>
      </w:r>
      <w:r w:rsidR="00EF3E1C">
        <w:t xml:space="preserve">Millets in the hilly areas of HP and Uttarakhand are replaced by high value </w:t>
      </w:r>
      <w:r w:rsidR="003D683B">
        <w:t>horticulture crops</w:t>
      </w:r>
      <w:r w:rsidR="009F3F12">
        <w:t xml:space="preserve"> like apple</w:t>
      </w:r>
      <w:r w:rsidR="003D683B">
        <w:t xml:space="preserve">. </w:t>
      </w:r>
    </w:p>
    <w:p w:rsidR="00EF3E1C" w:rsidRDefault="0085333F" w:rsidP="004A08BA">
      <w:pPr>
        <w:pStyle w:val="ListParagraph"/>
        <w:numPr>
          <w:ilvl w:val="0"/>
          <w:numId w:val="34"/>
        </w:numPr>
      </w:pPr>
      <w:r>
        <w:t>Demand: Rice is the preferred crop in the densely populated regions as there is a ready market.</w:t>
      </w:r>
    </w:p>
    <w:p w:rsidR="008F145B" w:rsidRDefault="003D683B" w:rsidP="004A08BA">
      <w:pPr>
        <w:pStyle w:val="ListParagraph"/>
        <w:numPr>
          <w:ilvl w:val="0"/>
          <w:numId w:val="34"/>
        </w:numPr>
      </w:pPr>
      <w:r>
        <w:t xml:space="preserve">Historical setting: Sugarcane is grown </w:t>
      </w:r>
      <w:r w:rsidRPr="0085333F">
        <w:rPr>
          <w:b/>
        </w:rPr>
        <w:t>more extensively in North India</w:t>
      </w:r>
      <w:r>
        <w:t xml:space="preserve"> even though the </w:t>
      </w:r>
      <w:r w:rsidRPr="0085333F">
        <w:rPr>
          <w:b/>
        </w:rPr>
        <w:t>conditions are most favorable in South India</w:t>
      </w:r>
      <w:r>
        <w:t xml:space="preserve">. </w:t>
      </w:r>
    </w:p>
    <w:p w:rsidR="003D683B" w:rsidRDefault="003D683B" w:rsidP="004A08BA">
      <w:pPr>
        <w:pStyle w:val="ListParagraph"/>
        <w:numPr>
          <w:ilvl w:val="0"/>
          <w:numId w:val="34"/>
        </w:numPr>
      </w:pPr>
      <w:r>
        <w:t>This is because the sugarcane cultivation was encouraged by British</w:t>
      </w:r>
      <w:r w:rsidR="009F3F12">
        <w:t xml:space="preserve"> as an alternative to indigo which lost its significance and market</w:t>
      </w:r>
      <w:r>
        <w:t xml:space="preserve"> in states like Uttar Pradesh </w:t>
      </w:r>
      <w:r w:rsidR="009F3F12">
        <w:t>due to introduction of artificial dyes</w:t>
      </w:r>
      <w:r>
        <w:t xml:space="preserve">. </w:t>
      </w:r>
    </w:p>
    <w:p w:rsidR="008F145B" w:rsidRDefault="008F145B" w:rsidP="008F145B">
      <w:pPr>
        <w:pStyle w:val="ListParagraph"/>
        <w:numPr>
          <w:ilvl w:val="0"/>
          <w:numId w:val="34"/>
        </w:numPr>
      </w:pPr>
      <w:r>
        <w:rPr>
          <w:b/>
        </w:rPr>
        <w:t xml:space="preserve">Diversification </w:t>
      </w:r>
      <w:r w:rsidRPr="008F145B">
        <w:t xml:space="preserve">of crops </w:t>
      </w:r>
      <w:r>
        <w:t xml:space="preserve">due to surplus food grain production post Green Revolution </w:t>
      </w:r>
      <w:r w:rsidRPr="008F145B">
        <w:t>has led to significant changes in cropping pattern.</w:t>
      </w:r>
      <w:r>
        <w:t xml:space="preserve"> </w:t>
      </w:r>
    </w:p>
    <w:p w:rsidR="003D07D6" w:rsidRDefault="003D07D6" w:rsidP="008F145B">
      <w:pPr>
        <w:pStyle w:val="ListParagraph"/>
        <w:numPr>
          <w:ilvl w:val="0"/>
          <w:numId w:val="34"/>
        </w:numPr>
      </w:pPr>
      <w:r>
        <w:t xml:space="preserve">Other than rice and wheat, oilseeds and pulses </w:t>
      </w:r>
      <w:r w:rsidR="008F145B">
        <w:t xml:space="preserve">also </w:t>
      </w:r>
      <w:r>
        <w:t xml:space="preserve">became more prominent. </w:t>
      </w:r>
    </w:p>
    <w:p w:rsidR="003D07D6" w:rsidRDefault="003D07D6" w:rsidP="004A08BA">
      <w:pPr>
        <w:pStyle w:val="ListParagraph"/>
        <w:numPr>
          <w:ilvl w:val="0"/>
          <w:numId w:val="34"/>
        </w:numPr>
      </w:pPr>
      <w:r>
        <w:t xml:space="preserve">Crop diversification in certain regions has been negligible. </w:t>
      </w:r>
      <w:r w:rsidR="009F3F12">
        <w:t xml:space="preserve">E.g. </w:t>
      </w:r>
    </w:p>
    <w:p w:rsidR="003D07D6" w:rsidRPr="0085333F" w:rsidRDefault="003D07D6" w:rsidP="004A08BA">
      <w:pPr>
        <w:pStyle w:val="ListParagraph"/>
        <w:numPr>
          <w:ilvl w:val="0"/>
          <w:numId w:val="36"/>
        </w:numPr>
        <w:rPr>
          <w:b/>
        </w:rPr>
      </w:pPr>
      <w:r w:rsidRPr="0085333F">
        <w:rPr>
          <w:b/>
        </w:rPr>
        <w:t xml:space="preserve">Rice dominates in well irrigated parts of south India. </w:t>
      </w:r>
    </w:p>
    <w:p w:rsidR="003D07D6" w:rsidRPr="0085333F" w:rsidRDefault="003D07D6" w:rsidP="004A08BA">
      <w:pPr>
        <w:pStyle w:val="ListParagraph"/>
        <w:numPr>
          <w:ilvl w:val="0"/>
          <w:numId w:val="36"/>
        </w:numPr>
        <w:rPr>
          <w:b/>
        </w:rPr>
      </w:pPr>
      <w:r w:rsidRPr="0085333F">
        <w:rPr>
          <w:b/>
        </w:rPr>
        <w:t xml:space="preserve">Wheat dominates north-western part of the country. </w:t>
      </w:r>
    </w:p>
    <w:p w:rsidR="003D07D6" w:rsidRDefault="003D07D6" w:rsidP="004A08BA">
      <w:pPr>
        <w:pStyle w:val="ListParagraph"/>
        <w:numPr>
          <w:ilvl w:val="0"/>
          <w:numId w:val="34"/>
        </w:numPr>
      </w:pPr>
      <w:r>
        <w:t xml:space="preserve">Coarse grains like jowar, bajra, maize, barley, </w:t>
      </w:r>
      <w:proofErr w:type="spellStart"/>
      <w:r>
        <w:t>ragi</w:t>
      </w:r>
      <w:proofErr w:type="spellEnd"/>
      <w:r>
        <w:t xml:space="preserve"> etc. are given comparatively less importance in these regions. </w:t>
      </w:r>
    </w:p>
    <w:p w:rsidR="00AD0C47" w:rsidRDefault="00AD0C47" w:rsidP="00521FF0">
      <w:pPr>
        <w:pStyle w:val="Heading1"/>
      </w:pPr>
      <w:bookmarkStart w:id="1" w:name="_Toc474532400"/>
      <w:r w:rsidRPr="00521FF0">
        <w:t>Major Crops of India</w:t>
      </w:r>
      <w:bookmarkEnd w:id="1"/>
      <w:r w:rsidRPr="00521FF0">
        <w:t xml:space="preserve"> </w:t>
      </w:r>
    </w:p>
    <w:p w:rsidR="00072E04" w:rsidRDefault="00072E04" w:rsidP="004A08BA">
      <w:pPr>
        <w:pStyle w:val="ListParagraph"/>
        <w:numPr>
          <w:ilvl w:val="0"/>
          <w:numId w:val="38"/>
        </w:numPr>
      </w:pPr>
      <w:r>
        <w:t xml:space="preserve">Cropping patterns can be better understood by studying about major crops of India. </w:t>
      </w:r>
    </w:p>
    <w:p w:rsidR="00072E04" w:rsidRPr="00072E04" w:rsidRDefault="00072E04" w:rsidP="004A08BA">
      <w:pPr>
        <w:pStyle w:val="ListParagraph"/>
        <w:numPr>
          <w:ilvl w:val="0"/>
          <w:numId w:val="38"/>
        </w:numPr>
      </w:pPr>
      <w:r>
        <w:t>Indian Geography, types of soils in India and Indian climatology forms the foundation for understanding cropping pattern and major crops of India.</w:t>
      </w:r>
    </w:p>
    <w:p w:rsidR="00CB79A5" w:rsidRDefault="00CB79A5" w:rsidP="00AD0C47">
      <w:pPr>
        <w:pStyle w:val="Heading2"/>
      </w:pPr>
      <w:r>
        <w:t xml:space="preserve">Crop Classification </w:t>
      </w:r>
    </w:p>
    <w:p w:rsidR="00101406" w:rsidRPr="00101406" w:rsidRDefault="001926D5" w:rsidP="00AD0C47">
      <w:pPr>
        <w:pStyle w:val="Heading4"/>
      </w:pPr>
      <w:r>
        <w:t xml:space="preserve">Crop </w:t>
      </w:r>
      <w:r w:rsidR="00101406">
        <w:t xml:space="preserve">Classification based on </w:t>
      </w:r>
      <w:r w:rsidR="00AD0C47">
        <w:t>the type of produce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101406" w:rsidTr="00B4420D">
        <w:tc>
          <w:tcPr>
            <w:tcW w:w="2268" w:type="dxa"/>
          </w:tcPr>
          <w:p w:rsidR="00101406" w:rsidRPr="00101406" w:rsidRDefault="00101406" w:rsidP="004A00BE">
            <w:pPr>
              <w:rPr>
                <w:b/>
                <w:sz w:val="20"/>
              </w:rPr>
            </w:pPr>
            <w:r w:rsidRPr="00101406">
              <w:rPr>
                <w:b/>
                <w:sz w:val="20"/>
              </w:rPr>
              <w:t>Food Crops</w:t>
            </w:r>
            <w:r w:rsidR="004A00BE">
              <w:rPr>
                <w:b/>
                <w:sz w:val="20"/>
              </w:rPr>
              <w:t xml:space="preserve"> </w:t>
            </w:r>
          </w:p>
        </w:tc>
        <w:tc>
          <w:tcPr>
            <w:tcW w:w="8748" w:type="dxa"/>
          </w:tcPr>
          <w:p w:rsidR="00101406" w:rsidRDefault="00101406" w:rsidP="00B4420D">
            <w:pPr>
              <w:rPr>
                <w:sz w:val="20"/>
              </w:rPr>
            </w:pPr>
            <w:r w:rsidRPr="00101406">
              <w:rPr>
                <w:sz w:val="20"/>
              </w:rPr>
              <w:t xml:space="preserve">Rice, wheat, maize, millets — jowar, bajra, </w:t>
            </w:r>
            <w:proofErr w:type="spellStart"/>
            <w:r w:rsidRPr="00101406">
              <w:rPr>
                <w:sz w:val="20"/>
              </w:rPr>
              <w:t>ragi</w:t>
            </w:r>
            <w:proofErr w:type="spellEnd"/>
            <w:r w:rsidRPr="00101406">
              <w:rPr>
                <w:sz w:val="20"/>
              </w:rPr>
              <w:t>; pulses — gram, tur (</w:t>
            </w:r>
            <w:proofErr w:type="spellStart"/>
            <w:r w:rsidRPr="00101406">
              <w:rPr>
                <w:sz w:val="20"/>
              </w:rPr>
              <w:t>arhar</w:t>
            </w:r>
            <w:proofErr w:type="spellEnd"/>
            <w:r w:rsidRPr="00101406">
              <w:rPr>
                <w:sz w:val="20"/>
              </w:rPr>
              <w:t>)</w:t>
            </w:r>
            <w:r w:rsidR="00AD0C47">
              <w:rPr>
                <w:sz w:val="20"/>
              </w:rPr>
              <w:t xml:space="preserve"> etc. </w:t>
            </w:r>
          </w:p>
          <w:p w:rsidR="004A00BE" w:rsidRPr="00101406" w:rsidRDefault="004A00BE" w:rsidP="00B4420D">
            <w:pPr>
              <w:rPr>
                <w:sz w:val="20"/>
              </w:rPr>
            </w:pPr>
            <w:r>
              <w:rPr>
                <w:b/>
                <w:sz w:val="20"/>
              </w:rPr>
              <w:t>(cereals – grass like plants with starchy edible seeds having high nutritional value)</w:t>
            </w:r>
          </w:p>
        </w:tc>
      </w:tr>
      <w:tr w:rsidR="00101406" w:rsidTr="00B4420D">
        <w:tc>
          <w:tcPr>
            <w:tcW w:w="2268" w:type="dxa"/>
          </w:tcPr>
          <w:p w:rsidR="00101406" w:rsidRPr="00101406" w:rsidRDefault="00101406" w:rsidP="00B4420D">
            <w:pPr>
              <w:rPr>
                <w:b/>
                <w:sz w:val="20"/>
              </w:rPr>
            </w:pPr>
            <w:r w:rsidRPr="00101406">
              <w:rPr>
                <w:b/>
                <w:sz w:val="20"/>
              </w:rPr>
              <w:t>Cash Crops</w:t>
            </w:r>
          </w:p>
        </w:tc>
        <w:tc>
          <w:tcPr>
            <w:tcW w:w="8748" w:type="dxa"/>
          </w:tcPr>
          <w:p w:rsidR="00101406" w:rsidRPr="00101406" w:rsidRDefault="00101406" w:rsidP="00B4420D">
            <w:pPr>
              <w:rPr>
                <w:sz w:val="20"/>
              </w:rPr>
            </w:pPr>
            <w:r w:rsidRPr="00101406">
              <w:rPr>
                <w:sz w:val="20"/>
              </w:rPr>
              <w:t xml:space="preserve">Cotton, jute, sugarcane, tobacco, oilseeds, groundnut, linseed, </w:t>
            </w:r>
            <w:proofErr w:type="spellStart"/>
            <w:r w:rsidRPr="00101406">
              <w:rPr>
                <w:sz w:val="20"/>
              </w:rPr>
              <w:t>sesamum</w:t>
            </w:r>
            <w:proofErr w:type="spellEnd"/>
            <w:r w:rsidRPr="00101406">
              <w:rPr>
                <w:sz w:val="20"/>
              </w:rPr>
              <w:t>, castor seed, rapeseed, mustard, etc.</w:t>
            </w:r>
          </w:p>
        </w:tc>
      </w:tr>
      <w:tr w:rsidR="00101406" w:rsidTr="00B4420D">
        <w:tc>
          <w:tcPr>
            <w:tcW w:w="2268" w:type="dxa"/>
          </w:tcPr>
          <w:p w:rsidR="00101406" w:rsidRPr="00101406" w:rsidRDefault="00101406" w:rsidP="00B4420D">
            <w:pPr>
              <w:rPr>
                <w:b/>
                <w:sz w:val="20"/>
              </w:rPr>
            </w:pPr>
            <w:r w:rsidRPr="00101406">
              <w:rPr>
                <w:b/>
                <w:sz w:val="20"/>
              </w:rPr>
              <w:t>Plantation Crops</w:t>
            </w:r>
          </w:p>
        </w:tc>
        <w:tc>
          <w:tcPr>
            <w:tcW w:w="8748" w:type="dxa"/>
          </w:tcPr>
          <w:p w:rsidR="00101406" w:rsidRPr="00101406" w:rsidRDefault="00101406" w:rsidP="00AD0C47">
            <w:pPr>
              <w:rPr>
                <w:sz w:val="20"/>
              </w:rPr>
            </w:pPr>
            <w:r w:rsidRPr="00101406">
              <w:rPr>
                <w:sz w:val="20"/>
              </w:rPr>
              <w:t xml:space="preserve">Tea, coffee, </w:t>
            </w:r>
            <w:r w:rsidR="00AD0C47">
              <w:rPr>
                <w:sz w:val="20"/>
              </w:rPr>
              <w:t xml:space="preserve">coconut, </w:t>
            </w:r>
            <w:proofErr w:type="spellStart"/>
            <w:r w:rsidR="00AD0C47">
              <w:rPr>
                <w:sz w:val="20"/>
              </w:rPr>
              <w:t>arecanut</w:t>
            </w:r>
            <w:proofErr w:type="spellEnd"/>
            <w:r w:rsidR="00AD0C47">
              <w:rPr>
                <w:sz w:val="20"/>
              </w:rPr>
              <w:t xml:space="preserve">, rubber and </w:t>
            </w:r>
            <w:r w:rsidRPr="00101406">
              <w:rPr>
                <w:sz w:val="20"/>
              </w:rPr>
              <w:t>spices — cardam</w:t>
            </w:r>
            <w:r w:rsidR="00AD0C47">
              <w:rPr>
                <w:sz w:val="20"/>
              </w:rPr>
              <w:t xml:space="preserve">om, </w:t>
            </w:r>
            <w:proofErr w:type="spellStart"/>
            <w:r w:rsidR="00AD0C47">
              <w:rPr>
                <w:sz w:val="20"/>
              </w:rPr>
              <w:t>chillies</w:t>
            </w:r>
            <w:proofErr w:type="spellEnd"/>
            <w:r w:rsidR="00AD0C47">
              <w:rPr>
                <w:sz w:val="20"/>
              </w:rPr>
              <w:t xml:space="preserve">, ginger, turmeric etc. </w:t>
            </w:r>
          </w:p>
        </w:tc>
      </w:tr>
      <w:tr w:rsidR="00101406" w:rsidTr="00B4420D">
        <w:tc>
          <w:tcPr>
            <w:tcW w:w="2268" w:type="dxa"/>
          </w:tcPr>
          <w:p w:rsidR="00101406" w:rsidRPr="00101406" w:rsidRDefault="00101406" w:rsidP="00B4420D">
            <w:pPr>
              <w:rPr>
                <w:b/>
                <w:sz w:val="20"/>
              </w:rPr>
            </w:pPr>
            <w:r w:rsidRPr="00101406">
              <w:rPr>
                <w:b/>
                <w:sz w:val="20"/>
              </w:rPr>
              <w:t>Horticulture</w:t>
            </w:r>
          </w:p>
        </w:tc>
        <w:tc>
          <w:tcPr>
            <w:tcW w:w="8748" w:type="dxa"/>
          </w:tcPr>
          <w:p w:rsidR="00101406" w:rsidRPr="00101406" w:rsidRDefault="00AD0C47" w:rsidP="00AD0C47">
            <w:pPr>
              <w:rPr>
                <w:sz w:val="20"/>
              </w:rPr>
            </w:pPr>
            <w:r>
              <w:rPr>
                <w:sz w:val="20"/>
              </w:rPr>
              <w:t xml:space="preserve">Vegetables </w:t>
            </w:r>
            <w:r w:rsidRPr="00101406">
              <w:rPr>
                <w:sz w:val="20"/>
              </w:rPr>
              <w:t>—</w:t>
            </w:r>
            <w:r>
              <w:rPr>
                <w:sz w:val="20"/>
              </w:rPr>
              <w:t xml:space="preserve"> Onion, tomato,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; and fruits </w:t>
            </w:r>
            <w:r w:rsidRPr="00101406">
              <w:rPr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 w:rsidR="00101406" w:rsidRPr="00101406">
              <w:rPr>
                <w:sz w:val="20"/>
              </w:rPr>
              <w:t xml:space="preserve">Apple, </w:t>
            </w:r>
            <w:r>
              <w:rPr>
                <w:sz w:val="20"/>
              </w:rPr>
              <w:t xml:space="preserve">Orange, </w:t>
            </w:r>
            <w:r w:rsidR="00101406" w:rsidRPr="00101406">
              <w:rPr>
                <w:sz w:val="20"/>
              </w:rPr>
              <w:t>Mango, banana, citrus fruits,</w:t>
            </w:r>
            <w:r>
              <w:rPr>
                <w:sz w:val="20"/>
              </w:rPr>
              <w:t xml:space="preserve"> etc.</w:t>
            </w:r>
            <w:r w:rsidR="00101406" w:rsidRPr="00101406">
              <w:rPr>
                <w:sz w:val="20"/>
              </w:rPr>
              <w:t>.</w:t>
            </w:r>
          </w:p>
        </w:tc>
      </w:tr>
    </w:tbl>
    <w:p w:rsidR="007E1E83" w:rsidRDefault="001926D5" w:rsidP="00CB79A5">
      <w:pPr>
        <w:pStyle w:val="Heading4"/>
      </w:pPr>
      <w:bookmarkStart w:id="2" w:name="_Toc450745774"/>
      <w:r>
        <w:t xml:space="preserve">Crop </w:t>
      </w:r>
      <w:r w:rsidR="007E1E83">
        <w:t>Classification based on climate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720C6" w:rsidTr="007720C6">
        <w:tc>
          <w:tcPr>
            <w:tcW w:w="5508" w:type="dxa"/>
          </w:tcPr>
          <w:p w:rsidR="007720C6" w:rsidRPr="005860B3" w:rsidRDefault="007720C6" w:rsidP="005860B3">
            <w:pPr>
              <w:rPr>
                <w:b/>
                <w:sz w:val="20"/>
              </w:rPr>
            </w:pPr>
            <w:r w:rsidRPr="005860B3">
              <w:rPr>
                <w:b/>
                <w:sz w:val="20"/>
              </w:rPr>
              <w:lastRenderedPageBreak/>
              <w:t xml:space="preserve">Tropical </w:t>
            </w:r>
          </w:p>
        </w:tc>
        <w:tc>
          <w:tcPr>
            <w:tcW w:w="5508" w:type="dxa"/>
          </w:tcPr>
          <w:p w:rsidR="007720C6" w:rsidRPr="005860B3" w:rsidRDefault="007720C6" w:rsidP="005860B3">
            <w:pPr>
              <w:rPr>
                <w:b/>
                <w:sz w:val="20"/>
              </w:rPr>
            </w:pPr>
            <w:r w:rsidRPr="005860B3">
              <w:rPr>
                <w:b/>
                <w:sz w:val="20"/>
              </w:rPr>
              <w:t>Temperate</w:t>
            </w:r>
          </w:p>
        </w:tc>
      </w:tr>
      <w:tr w:rsidR="007720C6" w:rsidTr="007720C6">
        <w:tc>
          <w:tcPr>
            <w:tcW w:w="5508" w:type="dxa"/>
          </w:tcPr>
          <w:p w:rsidR="007720C6" w:rsidRPr="005860B3" w:rsidRDefault="007720C6" w:rsidP="007720C6">
            <w:pPr>
              <w:rPr>
                <w:sz w:val="20"/>
              </w:rPr>
            </w:pPr>
            <w:r w:rsidRPr="005860B3">
              <w:rPr>
                <w:sz w:val="20"/>
              </w:rPr>
              <w:t>Crops grow well in warm &amp; hot climate</w:t>
            </w:r>
          </w:p>
        </w:tc>
        <w:tc>
          <w:tcPr>
            <w:tcW w:w="5508" w:type="dxa"/>
          </w:tcPr>
          <w:p w:rsidR="007720C6" w:rsidRPr="005860B3" w:rsidRDefault="007720C6" w:rsidP="007720C6">
            <w:pPr>
              <w:rPr>
                <w:sz w:val="20"/>
              </w:rPr>
            </w:pPr>
            <w:r w:rsidRPr="005860B3">
              <w:rPr>
                <w:sz w:val="20"/>
              </w:rPr>
              <w:t>Crops grow well in cool climate</w:t>
            </w:r>
          </w:p>
        </w:tc>
      </w:tr>
      <w:tr w:rsidR="007720C6" w:rsidTr="007720C6">
        <w:tc>
          <w:tcPr>
            <w:tcW w:w="5508" w:type="dxa"/>
          </w:tcPr>
          <w:p w:rsidR="007720C6" w:rsidRPr="001C4F3E" w:rsidRDefault="007720C6" w:rsidP="007720C6">
            <w:pPr>
              <w:rPr>
                <w:b/>
                <w:sz w:val="20"/>
              </w:rPr>
            </w:pPr>
            <w:r w:rsidRPr="001C4F3E">
              <w:rPr>
                <w:b/>
                <w:sz w:val="20"/>
              </w:rPr>
              <w:t>E.g. Rice, sugarcane, Jowar etc.</w:t>
            </w:r>
          </w:p>
        </w:tc>
        <w:tc>
          <w:tcPr>
            <w:tcW w:w="5508" w:type="dxa"/>
          </w:tcPr>
          <w:p w:rsidR="007720C6" w:rsidRPr="001C4F3E" w:rsidRDefault="007720C6" w:rsidP="007720C6">
            <w:pPr>
              <w:rPr>
                <w:b/>
                <w:sz w:val="20"/>
              </w:rPr>
            </w:pPr>
            <w:r w:rsidRPr="001C4F3E">
              <w:rPr>
                <w:b/>
                <w:sz w:val="20"/>
              </w:rPr>
              <w:t>E.g. Wheat, Oats, Gram, Potato</w:t>
            </w:r>
            <w:r w:rsidR="00072E04" w:rsidRPr="001C4F3E">
              <w:rPr>
                <w:b/>
                <w:sz w:val="20"/>
              </w:rPr>
              <w:t>, apple</w:t>
            </w:r>
            <w:r w:rsidRPr="001C4F3E">
              <w:rPr>
                <w:b/>
                <w:sz w:val="20"/>
              </w:rPr>
              <w:t xml:space="preserve"> etc.</w:t>
            </w:r>
          </w:p>
        </w:tc>
      </w:tr>
    </w:tbl>
    <w:p w:rsidR="007E1E83" w:rsidRDefault="007E1E83" w:rsidP="00CB79A5">
      <w:pPr>
        <w:pStyle w:val="Heading4"/>
      </w:pPr>
      <w:r>
        <w:t>Classification Based on growing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870"/>
        <w:gridCol w:w="3258"/>
      </w:tblGrid>
      <w:tr w:rsidR="00CC683C" w:rsidRPr="00CC14D9" w:rsidTr="005860B3">
        <w:tc>
          <w:tcPr>
            <w:tcW w:w="3888" w:type="dxa"/>
          </w:tcPr>
          <w:p w:rsidR="00CC683C" w:rsidRPr="00CC14D9" w:rsidRDefault="00CC683C" w:rsidP="00E65D48">
            <w:pPr>
              <w:rPr>
                <w:sz w:val="20"/>
              </w:rPr>
            </w:pPr>
            <w:r w:rsidRPr="00CC14D9">
              <w:rPr>
                <w:b/>
                <w:sz w:val="20"/>
              </w:rPr>
              <w:t>Kharif/Rainy/Monsoon crops</w:t>
            </w:r>
          </w:p>
        </w:tc>
        <w:tc>
          <w:tcPr>
            <w:tcW w:w="3870" w:type="dxa"/>
          </w:tcPr>
          <w:p w:rsidR="00CC683C" w:rsidRPr="00CC14D9" w:rsidRDefault="00CC683C" w:rsidP="00E65D48">
            <w:pPr>
              <w:rPr>
                <w:sz w:val="20"/>
              </w:rPr>
            </w:pPr>
            <w:r w:rsidRPr="00CC14D9">
              <w:rPr>
                <w:b/>
                <w:sz w:val="20"/>
              </w:rPr>
              <w:t>Rabi/winter/cold seasons crops</w:t>
            </w:r>
          </w:p>
        </w:tc>
        <w:tc>
          <w:tcPr>
            <w:tcW w:w="3258" w:type="dxa"/>
          </w:tcPr>
          <w:p w:rsidR="00CC683C" w:rsidRPr="00CC14D9" w:rsidRDefault="00CC683C" w:rsidP="00E65D48">
            <w:pPr>
              <w:rPr>
                <w:sz w:val="20"/>
              </w:rPr>
            </w:pPr>
            <w:r w:rsidRPr="00CC14D9">
              <w:rPr>
                <w:b/>
                <w:sz w:val="20"/>
              </w:rPr>
              <w:t>Summer/Zaid crops</w:t>
            </w:r>
          </w:p>
        </w:tc>
      </w:tr>
      <w:tr w:rsidR="00CC683C" w:rsidRPr="00CC14D9" w:rsidTr="005860B3">
        <w:tc>
          <w:tcPr>
            <w:tcW w:w="3888" w:type="dxa"/>
          </w:tcPr>
          <w:p w:rsidR="00CC683C" w:rsidRPr="00072E04" w:rsidRDefault="008F074C" w:rsidP="00CC14D9">
            <w:pPr>
              <w:jc w:val="left"/>
              <w:rPr>
                <w:i/>
                <w:sz w:val="20"/>
              </w:rPr>
            </w:pPr>
            <w:r w:rsidRPr="00072E04">
              <w:rPr>
                <w:i/>
                <w:sz w:val="20"/>
              </w:rPr>
              <w:t>The crops grown in monsoon months</w:t>
            </w:r>
          </w:p>
        </w:tc>
        <w:tc>
          <w:tcPr>
            <w:tcW w:w="3870" w:type="dxa"/>
          </w:tcPr>
          <w:p w:rsidR="00CC683C" w:rsidRPr="00072E04" w:rsidRDefault="008F074C" w:rsidP="00CC14D9">
            <w:pPr>
              <w:jc w:val="left"/>
              <w:rPr>
                <w:i/>
                <w:sz w:val="20"/>
              </w:rPr>
            </w:pPr>
            <w:r w:rsidRPr="00072E04">
              <w:rPr>
                <w:i/>
                <w:sz w:val="20"/>
              </w:rPr>
              <w:t>The crops grown in winter season</w:t>
            </w:r>
          </w:p>
        </w:tc>
        <w:tc>
          <w:tcPr>
            <w:tcW w:w="3258" w:type="dxa"/>
          </w:tcPr>
          <w:p w:rsidR="00CC683C" w:rsidRPr="00072E04" w:rsidRDefault="008F074C" w:rsidP="00CC14D9">
            <w:pPr>
              <w:jc w:val="left"/>
              <w:rPr>
                <w:i/>
                <w:sz w:val="20"/>
              </w:rPr>
            </w:pPr>
            <w:r w:rsidRPr="00072E04">
              <w:rPr>
                <w:i/>
                <w:sz w:val="20"/>
              </w:rPr>
              <w:t>Crops grown in summer</w:t>
            </w:r>
          </w:p>
        </w:tc>
      </w:tr>
      <w:tr w:rsidR="001C4F3E" w:rsidRPr="00CC14D9" w:rsidTr="005860B3">
        <w:tc>
          <w:tcPr>
            <w:tcW w:w="3888" w:type="dxa"/>
          </w:tcPr>
          <w:p w:rsidR="001C4F3E" w:rsidRPr="00072E04" w:rsidRDefault="001C4F3E" w:rsidP="00CC14D9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Sown before monsoon and harvested at the end of the monsoon</w:t>
            </w:r>
          </w:p>
        </w:tc>
        <w:tc>
          <w:tcPr>
            <w:tcW w:w="3870" w:type="dxa"/>
          </w:tcPr>
          <w:p w:rsidR="001C4F3E" w:rsidRPr="00072E04" w:rsidRDefault="00403E16" w:rsidP="00CC14D9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Sown before retreating monsoon and harvested before summer.</w:t>
            </w:r>
          </w:p>
        </w:tc>
        <w:tc>
          <w:tcPr>
            <w:tcW w:w="3258" w:type="dxa"/>
          </w:tcPr>
          <w:p w:rsidR="001C4F3E" w:rsidRPr="00072E04" w:rsidRDefault="001C4F3E" w:rsidP="00CC14D9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Sown and harvested in summer</w:t>
            </w:r>
          </w:p>
        </w:tc>
      </w:tr>
      <w:tr w:rsidR="008F074C" w:rsidRPr="00CC14D9" w:rsidTr="005860B3">
        <w:tc>
          <w:tcPr>
            <w:tcW w:w="3888" w:type="dxa"/>
          </w:tcPr>
          <w:p w:rsidR="008F074C" w:rsidRPr="00CC14D9" w:rsidRDefault="008F074C" w:rsidP="00CC14D9">
            <w:pPr>
              <w:jc w:val="left"/>
              <w:rPr>
                <w:sz w:val="20"/>
              </w:rPr>
            </w:pPr>
            <w:r w:rsidRPr="00CC14D9">
              <w:rPr>
                <w:sz w:val="20"/>
              </w:rPr>
              <w:t>June to Oct-Nov</w:t>
            </w:r>
          </w:p>
        </w:tc>
        <w:tc>
          <w:tcPr>
            <w:tcW w:w="3870" w:type="dxa"/>
          </w:tcPr>
          <w:p w:rsidR="008F074C" w:rsidRPr="00CC14D9" w:rsidRDefault="008F074C" w:rsidP="00CC14D9">
            <w:pPr>
              <w:jc w:val="left"/>
              <w:rPr>
                <w:sz w:val="20"/>
              </w:rPr>
            </w:pPr>
            <w:r w:rsidRPr="00CC14D9">
              <w:rPr>
                <w:sz w:val="20"/>
              </w:rPr>
              <w:t>Oct to March</w:t>
            </w:r>
          </w:p>
        </w:tc>
        <w:tc>
          <w:tcPr>
            <w:tcW w:w="3258" w:type="dxa"/>
          </w:tcPr>
          <w:p w:rsidR="008F074C" w:rsidRPr="00CC14D9" w:rsidRDefault="008F074C" w:rsidP="00CC14D9">
            <w:pPr>
              <w:jc w:val="left"/>
              <w:rPr>
                <w:sz w:val="20"/>
              </w:rPr>
            </w:pPr>
            <w:r w:rsidRPr="00CC14D9">
              <w:rPr>
                <w:sz w:val="20"/>
              </w:rPr>
              <w:t>March to June</w:t>
            </w:r>
          </w:p>
        </w:tc>
      </w:tr>
      <w:tr w:rsidR="008F074C" w:rsidRPr="00CC14D9" w:rsidTr="005860B3">
        <w:tc>
          <w:tcPr>
            <w:tcW w:w="3888" w:type="dxa"/>
          </w:tcPr>
          <w:p w:rsidR="008F074C" w:rsidRPr="00CC14D9" w:rsidRDefault="008F074C" w:rsidP="00CC14D9">
            <w:pPr>
              <w:jc w:val="left"/>
              <w:rPr>
                <w:sz w:val="20"/>
              </w:rPr>
            </w:pPr>
            <w:r w:rsidRPr="00CC14D9">
              <w:rPr>
                <w:sz w:val="20"/>
              </w:rPr>
              <w:t>Require warm, wet weather at major period of crop growth</w:t>
            </w:r>
          </w:p>
        </w:tc>
        <w:tc>
          <w:tcPr>
            <w:tcW w:w="3870" w:type="dxa"/>
          </w:tcPr>
          <w:p w:rsidR="008F074C" w:rsidRPr="00CC14D9" w:rsidRDefault="008F074C" w:rsidP="00CC14D9">
            <w:pPr>
              <w:jc w:val="left"/>
              <w:rPr>
                <w:sz w:val="20"/>
              </w:rPr>
            </w:pPr>
            <w:r w:rsidRPr="00CC14D9">
              <w:rPr>
                <w:sz w:val="20"/>
              </w:rPr>
              <w:t>Crops grow well in cold and dry weather</w:t>
            </w:r>
          </w:p>
        </w:tc>
        <w:tc>
          <w:tcPr>
            <w:tcW w:w="3258" w:type="dxa"/>
          </w:tcPr>
          <w:p w:rsidR="008F074C" w:rsidRPr="00CC14D9" w:rsidRDefault="0049678C" w:rsidP="00CC14D9">
            <w:pPr>
              <w:jc w:val="left"/>
              <w:rPr>
                <w:sz w:val="20"/>
              </w:rPr>
            </w:pPr>
            <w:r w:rsidRPr="0049678C">
              <w:rPr>
                <w:sz w:val="20"/>
              </w:rPr>
              <w:t>Require warm dry weather for major growth period</w:t>
            </w:r>
          </w:p>
        </w:tc>
      </w:tr>
      <w:tr w:rsidR="00CC14D9" w:rsidRPr="00CC14D9" w:rsidTr="005860B3">
        <w:tc>
          <w:tcPr>
            <w:tcW w:w="3888" w:type="dxa"/>
          </w:tcPr>
          <w:p w:rsidR="00CC14D9" w:rsidRPr="00403E16" w:rsidRDefault="00403E16" w:rsidP="00CC14D9">
            <w:pPr>
              <w:jc w:val="left"/>
              <w:rPr>
                <w:b/>
                <w:sz w:val="20"/>
              </w:rPr>
            </w:pPr>
            <w:r w:rsidRPr="00403E16">
              <w:rPr>
                <w:b/>
                <w:sz w:val="20"/>
              </w:rPr>
              <w:t xml:space="preserve">E.g. Cotton, Rice, Jowar, </w:t>
            </w:r>
            <w:proofErr w:type="spellStart"/>
            <w:r w:rsidRPr="00403E16">
              <w:rPr>
                <w:b/>
                <w:sz w:val="20"/>
              </w:rPr>
              <w:t>B</w:t>
            </w:r>
            <w:r w:rsidR="00CC14D9" w:rsidRPr="00403E16">
              <w:rPr>
                <w:b/>
                <w:sz w:val="20"/>
              </w:rPr>
              <w:t>ajara</w:t>
            </w:r>
            <w:proofErr w:type="spellEnd"/>
            <w:r w:rsidR="00072E04" w:rsidRPr="00403E16">
              <w:rPr>
                <w:b/>
                <w:sz w:val="20"/>
              </w:rPr>
              <w:t xml:space="preserve"> etc</w:t>
            </w:r>
            <w:r w:rsidR="00CC14D9" w:rsidRPr="00403E16">
              <w:rPr>
                <w:b/>
                <w:sz w:val="20"/>
              </w:rPr>
              <w:t>.</w:t>
            </w:r>
          </w:p>
        </w:tc>
        <w:tc>
          <w:tcPr>
            <w:tcW w:w="3870" w:type="dxa"/>
          </w:tcPr>
          <w:p w:rsidR="00CC14D9" w:rsidRPr="00403E16" w:rsidRDefault="005860B3" w:rsidP="00CC14D9">
            <w:pPr>
              <w:jc w:val="left"/>
              <w:rPr>
                <w:b/>
                <w:sz w:val="20"/>
              </w:rPr>
            </w:pPr>
            <w:r w:rsidRPr="00403E16">
              <w:rPr>
                <w:b/>
                <w:sz w:val="20"/>
              </w:rPr>
              <w:t xml:space="preserve">E.g. </w:t>
            </w:r>
            <w:r w:rsidR="00CC14D9" w:rsidRPr="00403E16">
              <w:rPr>
                <w:b/>
                <w:sz w:val="20"/>
              </w:rPr>
              <w:t>Wheat, gram, sunflower etc.</w:t>
            </w:r>
          </w:p>
        </w:tc>
        <w:tc>
          <w:tcPr>
            <w:tcW w:w="3258" w:type="dxa"/>
          </w:tcPr>
          <w:p w:rsidR="00CC14D9" w:rsidRPr="00403E16" w:rsidRDefault="00CC14D9" w:rsidP="00CC14D9">
            <w:pPr>
              <w:jc w:val="left"/>
              <w:rPr>
                <w:b/>
                <w:sz w:val="20"/>
              </w:rPr>
            </w:pPr>
            <w:r w:rsidRPr="00403E16">
              <w:rPr>
                <w:b/>
                <w:sz w:val="20"/>
              </w:rPr>
              <w:t>E.g. Groundnuts, Watermelon, Pumpkins, Gourds</w:t>
            </w:r>
            <w:r w:rsidR="0049678C" w:rsidRPr="00403E16">
              <w:rPr>
                <w:b/>
                <w:sz w:val="20"/>
              </w:rPr>
              <w:t xml:space="preserve"> etc</w:t>
            </w:r>
            <w:r w:rsidRPr="00403E16">
              <w:rPr>
                <w:b/>
                <w:sz w:val="20"/>
              </w:rPr>
              <w:t>.</w:t>
            </w:r>
          </w:p>
        </w:tc>
      </w:tr>
    </w:tbl>
    <w:p w:rsidR="005927EE" w:rsidRDefault="005927EE" w:rsidP="005927EE">
      <w:pPr>
        <w:shd w:val="clear" w:color="auto" w:fill="FEF4EC"/>
      </w:pPr>
      <w:r w:rsidRPr="005927EE">
        <w:t>The kharif crops include rice, maize, sorghum, pearl millet/bajra, finger millet/</w:t>
      </w:r>
      <w:proofErr w:type="spellStart"/>
      <w:r w:rsidRPr="005927EE">
        <w:t>ragi</w:t>
      </w:r>
      <w:proofErr w:type="spellEnd"/>
      <w:r w:rsidRPr="005927EE">
        <w:t xml:space="preserve"> (cereals), </w:t>
      </w:r>
      <w:proofErr w:type="spellStart"/>
      <w:r w:rsidRPr="005927EE">
        <w:t>arhar</w:t>
      </w:r>
      <w:proofErr w:type="spellEnd"/>
      <w:r w:rsidRPr="005927EE">
        <w:t xml:space="preserve"> (pulses), </w:t>
      </w:r>
      <w:proofErr w:type="spellStart"/>
      <w:r w:rsidRPr="005927EE">
        <w:t>soyabean</w:t>
      </w:r>
      <w:proofErr w:type="spellEnd"/>
      <w:r w:rsidRPr="005927EE">
        <w:t xml:space="preserve">, groundnut (oilseeds), cotton etc. </w:t>
      </w:r>
    </w:p>
    <w:p w:rsidR="005927EE" w:rsidRDefault="005927EE" w:rsidP="005927EE">
      <w:pPr>
        <w:shd w:val="clear" w:color="auto" w:fill="FEF4EC"/>
      </w:pPr>
      <w:r w:rsidRPr="005927EE">
        <w:t xml:space="preserve">The </w:t>
      </w:r>
      <w:proofErr w:type="spellStart"/>
      <w:r w:rsidRPr="005927EE">
        <w:t>rabi</w:t>
      </w:r>
      <w:proofErr w:type="spellEnd"/>
      <w:r>
        <w:t xml:space="preserve"> </w:t>
      </w:r>
      <w:r w:rsidRPr="005927EE">
        <w:t>crops include wheat, barley, oats (cereals), chickpea/gram (pulses), linseed, mustard (oilseeds) etc.</w:t>
      </w:r>
    </w:p>
    <w:p w:rsidR="005927EE" w:rsidRDefault="005927EE" w:rsidP="005927EE">
      <w:pPr>
        <w:shd w:val="clear" w:color="auto" w:fill="FEF4EC"/>
      </w:pPr>
      <w:r>
        <w:t xml:space="preserve">Source: </w:t>
      </w:r>
      <w:hyperlink r:id="rId9" w:history="1">
        <w:r w:rsidRPr="00CA46C1">
          <w:rPr>
            <w:rStyle w:val="Hyperlink"/>
          </w:rPr>
          <w:t>http://goo.gl/dmLRUz</w:t>
        </w:r>
      </w:hyperlink>
      <w:r>
        <w:t xml:space="preserve"> </w:t>
      </w:r>
    </w:p>
    <w:p w:rsidR="00C83E74" w:rsidRDefault="00D57F4E" w:rsidP="00D57F4E">
      <w:pPr>
        <w:pStyle w:val="Heading2"/>
      </w:pPr>
      <w:r>
        <w:t>Wheat</w:t>
      </w:r>
    </w:p>
    <w:p w:rsidR="008F38A2" w:rsidRDefault="008F38A2" w:rsidP="008527D4">
      <w:pPr>
        <w:pStyle w:val="ListParagraph"/>
        <w:numPr>
          <w:ilvl w:val="0"/>
          <w:numId w:val="10"/>
        </w:numPr>
      </w:pPr>
      <w:r>
        <w:t xml:space="preserve">Second </w:t>
      </w:r>
      <w:r w:rsidR="000E6039">
        <w:t xml:space="preserve">most important staple food </w:t>
      </w:r>
      <w:r w:rsidR="00F843BC">
        <w:t>for</w:t>
      </w:r>
      <w:r w:rsidR="000E6039">
        <w:t xml:space="preserve"> Indian population. </w:t>
      </w:r>
    </w:p>
    <w:p w:rsidR="008527D4" w:rsidRDefault="008527D4" w:rsidP="008527D4">
      <w:pPr>
        <w:pStyle w:val="ListParagraph"/>
        <w:numPr>
          <w:ilvl w:val="0"/>
          <w:numId w:val="10"/>
        </w:numPr>
      </w:pPr>
      <w:r>
        <w:t xml:space="preserve">It is a rich source of </w:t>
      </w:r>
      <w:r w:rsidRPr="008527D4">
        <w:rPr>
          <w:b/>
        </w:rPr>
        <w:t xml:space="preserve">calcium, thiamine, riboflavin </w:t>
      </w:r>
      <w:r w:rsidRPr="008527D4">
        <w:t xml:space="preserve">and </w:t>
      </w:r>
      <w:r w:rsidRPr="008527D4">
        <w:rPr>
          <w:b/>
        </w:rPr>
        <w:t>iron</w:t>
      </w:r>
      <w:r>
        <w:t>.</w:t>
      </w:r>
    </w:p>
    <w:p w:rsidR="008405D7" w:rsidRDefault="008F38A2" w:rsidP="00F10289">
      <w:pPr>
        <w:pStyle w:val="ListParagraph"/>
        <w:numPr>
          <w:ilvl w:val="0"/>
          <w:numId w:val="10"/>
        </w:numPr>
      </w:pPr>
      <w:r>
        <w:t xml:space="preserve">Preferred </w:t>
      </w:r>
      <w:r w:rsidR="003E5D4D">
        <w:t>staple food</w:t>
      </w:r>
      <w:r w:rsidR="008405D7">
        <w:t xml:space="preserve"> in northern </w:t>
      </w:r>
      <w:r w:rsidR="00C83E74">
        <w:t xml:space="preserve">and north-western parts of the country. </w:t>
      </w:r>
    </w:p>
    <w:p w:rsidR="00C83E74" w:rsidRDefault="00A56DDF" w:rsidP="00D57F4E">
      <w:pPr>
        <w:pStyle w:val="Heading3"/>
      </w:pPr>
      <w:r>
        <w:t xml:space="preserve">Climatic conditions for wheat </w:t>
      </w:r>
    </w:p>
    <w:p w:rsidR="008527D4" w:rsidRDefault="00A56DDF" w:rsidP="004A00BE">
      <w:pPr>
        <w:pStyle w:val="ListParagraph"/>
        <w:numPr>
          <w:ilvl w:val="0"/>
          <w:numId w:val="10"/>
        </w:numPr>
      </w:pPr>
      <w:r>
        <w:t xml:space="preserve">Wheat is a </w:t>
      </w:r>
      <w:r w:rsidR="00513146" w:rsidRPr="008527D4">
        <w:rPr>
          <w:b/>
        </w:rPr>
        <w:t xml:space="preserve">temperate </w:t>
      </w:r>
      <w:r w:rsidRPr="008527D4">
        <w:rPr>
          <w:b/>
        </w:rPr>
        <w:t>crop</w:t>
      </w:r>
      <w:r>
        <w:t xml:space="preserve"> </w:t>
      </w:r>
      <w:r w:rsidR="00513146">
        <w:t xml:space="preserve">which </w:t>
      </w:r>
      <w:r>
        <w:t xml:space="preserve">requires a </w:t>
      </w:r>
      <w:r w:rsidRPr="008F38A2">
        <w:rPr>
          <w:b/>
        </w:rPr>
        <w:t>cool climate with moderate rainfall</w:t>
      </w:r>
      <w:r>
        <w:t xml:space="preserve">. </w:t>
      </w:r>
    </w:p>
    <w:p w:rsidR="004A00BE" w:rsidRDefault="004A00BE" w:rsidP="004A00BE">
      <w:pPr>
        <w:pStyle w:val="ListParagraph"/>
        <w:numPr>
          <w:ilvl w:val="0"/>
          <w:numId w:val="10"/>
        </w:numPr>
      </w:pPr>
      <w:r>
        <w:t xml:space="preserve">It shows </w:t>
      </w:r>
      <w:r w:rsidRPr="008527D4">
        <w:rPr>
          <w:b/>
        </w:rPr>
        <w:t>great adaptability</w:t>
      </w:r>
      <w:r>
        <w:t xml:space="preserve"> </w:t>
      </w:r>
      <w:r w:rsidR="008F38A2">
        <w:t>&amp;</w:t>
      </w:r>
      <w:r>
        <w:t xml:space="preserve"> can be grown in tropics as well (yields are low in tropics). </w:t>
      </w:r>
    </w:p>
    <w:p w:rsidR="007330AF" w:rsidRDefault="00775763" w:rsidP="008F38A2">
      <w:pPr>
        <w:pStyle w:val="ListParagraph"/>
        <w:numPr>
          <w:ilvl w:val="0"/>
          <w:numId w:val="10"/>
        </w:numPr>
      </w:pPr>
      <w:r>
        <w:t>It</w:t>
      </w:r>
      <w:r w:rsidR="001871AE">
        <w:t xml:space="preserve"> </w:t>
      </w:r>
      <w:r w:rsidR="00451FC0">
        <w:t xml:space="preserve">is a </w:t>
      </w:r>
      <w:proofErr w:type="spellStart"/>
      <w:r w:rsidR="00451FC0" w:rsidRPr="008527D4">
        <w:rPr>
          <w:b/>
        </w:rPr>
        <w:t>rabi</w:t>
      </w:r>
      <w:proofErr w:type="spellEnd"/>
      <w:r w:rsidR="00451FC0" w:rsidRPr="008527D4">
        <w:rPr>
          <w:b/>
        </w:rPr>
        <w:t xml:space="preserve"> crop</w:t>
      </w:r>
      <w:r w:rsidR="003E5D4D">
        <w:t xml:space="preserve"> (</w:t>
      </w:r>
      <w:r>
        <w:t xml:space="preserve">winter crop – requires cool </w:t>
      </w:r>
      <w:r w:rsidR="003E5D4D">
        <w:t xml:space="preserve">and less moist </w:t>
      </w:r>
      <w:r>
        <w:t>climate</w:t>
      </w:r>
      <w:r w:rsidR="003E5D4D">
        <w:t>)</w:t>
      </w:r>
      <w:r>
        <w:t>.</w:t>
      </w:r>
      <w:r w:rsidR="002A5E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160"/>
        <w:gridCol w:w="2358"/>
      </w:tblGrid>
      <w:tr w:rsidR="00E308C7" w:rsidTr="00F843BC">
        <w:tc>
          <w:tcPr>
            <w:tcW w:w="6498" w:type="dxa"/>
          </w:tcPr>
          <w:p w:rsidR="00E308C7" w:rsidRPr="00F843BC" w:rsidRDefault="00BD3652" w:rsidP="00F843BC">
            <w:pPr>
              <w:pStyle w:val="Heading4"/>
              <w:outlineLvl w:val="3"/>
              <w:rPr>
                <w:sz w:val="18"/>
              </w:rPr>
            </w:pPr>
            <w:r w:rsidRPr="00F843BC">
              <w:rPr>
                <w:sz w:val="18"/>
              </w:rPr>
              <w:t>Regions</w:t>
            </w:r>
          </w:p>
        </w:tc>
        <w:tc>
          <w:tcPr>
            <w:tcW w:w="2160" w:type="dxa"/>
          </w:tcPr>
          <w:p w:rsidR="00E308C7" w:rsidRPr="00F843BC" w:rsidRDefault="00BD3652" w:rsidP="00F843BC">
            <w:pPr>
              <w:pStyle w:val="Heading4"/>
              <w:outlineLvl w:val="3"/>
              <w:rPr>
                <w:sz w:val="18"/>
              </w:rPr>
            </w:pPr>
            <w:r w:rsidRPr="00F843BC">
              <w:rPr>
                <w:sz w:val="18"/>
              </w:rPr>
              <w:t>Sowing months</w:t>
            </w:r>
          </w:p>
        </w:tc>
        <w:tc>
          <w:tcPr>
            <w:tcW w:w="2358" w:type="dxa"/>
          </w:tcPr>
          <w:p w:rsidR="00E308C7" w:rsidRPr="00F843BC" w:rsidRDefault="00BD3652" w:rsidP="00F843BC">
            <w:pPr>
              <w:pStyle w:val="Heading4"/>
              <w:outlineLvl w:val="3"/>
              <w:rPr>
                <w:sz w:val="18"/>
              </w:rPr>
            </w:pPr>
            <w:r w:rsidRPr="00F843BC">
              <w:rPr>
                <w:sz w:val="18"/>
              </w:rPr>
              <w:t>Harvesting months</w:t>
            </w:r>
          </w:p>
        </w:tc>
      </w:tr>
      <w:tr w:rsidR="00BD3652" w:rsidTr="00F843BC">
        <w:tc>
          <w:tcPr>
            <w:tcW w:w="6498" w:type="dxa"/>
          </w:tcPr>
          <w:p w:rsidR="00BD3652" w:rsidRPr="008527D4" w:rsidRDefault="00BD3652" w:rsidP="004A08BA">
            <w:pPr>
              <w:pStyle w:val="ListParagraph"/>
              <w:numPr>
                <w:ilvl w:val="0"/>
                <w:numId w:val="40"/>
              </w:numPr>
              <w:jc w:val="left"/>
              <w:rPr>
                <w:sz w:val="18"/>
              </w:rPr>
            </w:pPr>
            <w:r w:rsidRPr="008527D4">
              <w:rPr>
                <w:sz w:val="18"/>
              </w:rPr>
              <w:t>Karnataka, Maharashtra, Andhra Pradesh, Madhya Pradesh and West Bengal</w:t>
            </w:r>
            <w:r w:rsidR="0094457B" w:rsidRPr="008527D4">
              <w:rPr>
                <w:sz w:val="18"/>
              </w:rPr>
              <w:t xml:space="preserve"> [central and southern (peninsular) </w:t>
            </w:r>
            <w:proofErr w:type="spellStart"/>
            <w:r w:rsidR="0094457B" w:rsidRPr="008527D4">
              <w:rPr>
                <w:sz w:val="18"/>
              </w:rPr>
              <w:t>agro</w:t>
            </w:r>
            <w:proofErr w:type="spellEnd"/>
            <w:r w:rsidR="0094457B" w:rsidRPr="008527D4">
              <w:rPr>
                <w:sz w:val="18"/>
              </w:rPr>
              <w:t xml:space="preserve"> climatic regions]</w:t>
            </w:r>
          </w:p>
        </w:tc>
        <w:tc>
          <w:tcPr>
            <w:tcW w:w="2160" w:type="dxa"/>
          </w:tcPr>
          <w:p w:rsidR="00BD3652" w:rsidRPr="00F843BC" w:rsidRDefault="00BD3652" w:rsidP="00E308C7">
            <w:pPr>
              <w:rPr>
                <w:sz w:val="18"/>
              </w:rPr>
            </w:pPr>
            <w:r w:rsidRPr="00F843BC">
              <w:rPr>
                <w:sz w:val="18"/>
              </w:rPr>
              <w:t>September-October</w:t>
            </w:r>
          </w:p>
        </w:tc>
        <w:tc>
          <w:tcPr>
            <w:tcW w:w="2358" w:type="dxa"/>
          </w:tcPr>
          <w:p w:rsidR="00BD3652" w:rsidRPr="00F843BC" w:rsidRDefault="001A4834" w:rsidP="00E308C7">
            <w:pPr>
              <w:rPr>
                <w:sz w:val="18"/>
              </w:rPr>
            </w:pPr>
            <w:r w:rsidRPr="00F843BC">
              <w:rPr>
                <w:sz w:val="18"/>
              </w:rPr>
              <w:t>January-February</w:t>
            </w:r>
          </w:p>
        </w:tc>
      </w:tr>
      <w:tr w:rsidR="00BD3652" w:rsidTr="00F843BC">
        <w:tc>
          <w:tcPr>
            <w:tcW w:w="6498" w:type="dxa"/>
          </w:tcPr>
          <w:p w:rsidR="00BD3652" w:rsidRPr="008527D4" w:rsidRDefault="001A4834" w:rsidP="004A08BA">
            <w:pPr>
              <w:pStyle w:val="ListParagraph"/>
              <w:numPr>
                <w:ilvl w:val="0"/>
                <w:numId w:val="40"/>
              </w:numPr>
              <w:jc w:val="left"/>
              <w:rPr>
                <w:sz w:val="18"/>
              </w:rPr>
            </w:pPr>
            <w:r w:rsidRPr="008527D4">
              <w:rPr>
                <w:sz w:val="18"/>
              </w:rPr>
              <w:t>Bihar, Uttar Pradesh, Punjab, Haryana and Rajasthan</w:t>
            </w:r>
            <w:r w:rsidR="0094457B" w:rsidRPr="008527D4">
              <w:rPr>
                <w:sz w:val="18"/>
              </w:rPr>
              <w:t xml:space="preserve"> [North-eastern plain and North-western plain </w:t>
            </w:r>
            <w:proofErr w:type="spellStart"/>
            <w:r w:rsidR="0094457B" w:rsidRPr="008527D4">
              <w:rPr>
                <w:sz w:val="18"/>
              </w:rPr>
              <w:t>agro</w:t>
            </w:r>
            <w:proofErr w:type="spellEnd"/>
            <w:r w:rsidR="0094457B" w:rsidRPr="008527D4">
              <w:rPr>
                <w:sz w:val="18"/>
              </w:rPr>
              <w:t xml:space="preserve"> climatic regions]</w:t>
            </w:r>
          </w:p>
        </w:tc>
        <w:tc>
          <w:tcPr>
            <w:tcW w:w="2160" w:type="dxa"/>
          </w:tcPr>
          <w:p w:rsidR="00BD3652" w:rsidRPr="00F843BC" w:rsidRDefault="001A4834" w:rsidP="00E308C7">
            <w:pPr>
              <w:rPr>
                <w:sz w:val="18"/>
              </w:rPr>
            </w:pPr>
            <w:r w:rsidRPr="00F843BC">
              <w:rPr>
                <w:sz w:val="18"/>
              </w:rPr>
              <w:t>October-November</w:t>
            </w:r>
          </w:p>
        </w:tc>
        <w:tc>
          <w:tcPr>
            <w:tcW w:w="2358" w:type="dxa"/>
          </w:tcPr>
          <w:p w:rsidR="00BD3652" w:rsidRPr="00F843BC" w:rsidRDefault="00256E23" w:rsidP="00256E23">
            <w:pPr>
              <w:rPr>
                <w:sz w:val="18"/>
              </w:rPr>
            </w:pPr>
            <w:r>
              <w:rPr>
                <w:sz w:val="18"/>
              </w:rPr>
              <w:t>February-</w:t>
            </w:r>
            <w:r w:rsidR="001A4834" w:rsidRPr="00F843BC">
              <w:rPr>
                <w:sz w:val="18"/>
              </w:rPr>
              <w:t>March</w:t>
            </w:r>
          </w:p>
        </w:tc>
      </w:tr>
      <w:tr w:rsidR="001A4834" w:rsidTr="00F843BC">
        <w:tc>
          <w:tcPr>
            <w:tcW w:w="6498" w:type="dxa"/>
          </w:tcPr>
          <w:p w:rsidR="001A4834" w:rsidRPr="008527D4" w:rsidRDefault="001A4834" w:rsidP="004A08BA">
            <w:pPr>
              <w:pStyle w:val="ListParagraph"/>
              <w:numPr>
                <w:ilvl w:val="0"/>
                <w:numId w:val="40"/>
              </w:numPr>
              <w:jc w:val="left"/>
              <w:rPr>
                <w:sz w:val="18"/>
              </w:rPr>
            </w:pPr>
            <w:r w:rsidRPr="008527D4">
              <w:rPr>
                <w:sz w:val="18"/>
              </w:rPr>
              <w:lastRenderedPageBreak/>
              <w:t>Himachal Pradesh and Jammu &amp; Kashmir</w:t>
            </w:r>
          </w:p>
        </w:tc>
        <w:tc>
          <w:tcPr>
            <w:tcW w:w="2160" w:type="dxa"/>
          </w:tcPr>
          <w:p w:rsidR="001A4834" w:rsidRPr="00F843BC" w:rsidRDefault="001A4834" w:rsidP="00E308C7">
            <w:pPr>
              <w:rPr>
                <w:sz w:val="18"/>
              </w:rPr>
            </w:pPr>
            <w:r w:rsidRPr="00F843BC">
              <w:rPr>
                <w:sz w:val="18"/>
              </w:rPr>
              <w:t>November-December</w:t>
            </w:r>
          </w:p>
        </w:tc>
        <w:tc>
          <w:tcPr>
            <w:tcW w:w="2358" w:type="dxa"/>
          </w:tcPr>
          <w:p w:rsidR="001A4834" w:rsidRPr="00F843BC" w:rsidRDefault="001A4834" w:rsidP="00E308C7">
            <w:pPr>
              <w:rPr>
                <w:sz w:val="18"/>
              </w:rPr>
            </w:pPr>
            <w:r w:rsidRPr="00F843BC">
              <w:rPr>
                <w:sz w:val="18"/>
              </w:rPr>
              <w:t>April-May</w:t>
            </w:r>
          </w:p>
        </w:tc>
      </w:tr>
    </w:tbl>
    <w:p w:rsidR="00230BB4" w:rsidRDefault="00230BB4" w:rsidP="006E4E79">
      <w:pPr>
        <w:pStyle w:val="Heading1"/>
      </w:pPr>
      <w:bookmarkStart w:id="3" w:name="_Toc474532403"/>
      <w:r>
        <w:t>O</w:t>
      </w:r>
      <w:r w:rsidR="00C808CB">
        <w:t>ilseed</w:t>
      </w:r>
      <w:r w:rsidR="006E4E79">
        <w:t xml:space="preserve"> (Cash Crop) </w:t>
      </w:r>
      <w:r w:rsidR="00C808CB">
        <w:t>Crops in India</w:t>
      </w:r>
      <w:bookmarkEnd w:id="3"/>
    </w:p>
    <w:p w:rsidR="00EC4859" w:rsidRDefault="00EC4859" w:rsidP="005A36D5">
      <w:pPr>
        <w:pStyle w:val="ListParagraph"/>
        <w:numPr>
          <w:ilvl w:val="0"/>
          <w:numId w:val="10"/>
        </w:numPr>
      </w:pPr>
      <w:r>
        <w:t>Major oilseeds include</w:t>
      </w:r>
      <w:r w:rsidRPr="00EC4859">
        <w:t xml:space="preserve"> groundnut, linseed, </w:t>
      </w:r>
      <w:proofErr w:type="spellStart"/>
      <w:r w:rsidRPr="00EC4859">
        <w:t>sesamum</w:t>
      </w:r>
      <w:proofErr w:type="spellEnd"/>
      <w:r w:rsidRPr="00EC4859">
        <w:t xml:space="preserve">, castor seed, rapeseed, mustard, </w:t>
      </w:r>
      <w:r>
        <w:t xml:space="preserve">sunflower and </w:t>
      </w:r>
      <w:proofErr w:type="spellStart"/>
      <w:r>
        <w:t>soyabean</w:t>
      </w:r>
      <w:proofErr w:type="spellEnd"/>
      <w:r w:rsidRPr="00EC4859">
        <w:t>.</w:t>
      </w:r>
      <w:r>
        <w:t xml:space="preserve"> </w:t>
      </w:r>
    </w:p>
    <w:p w:rsidR="008125D1" w:rsidRDefault="00EC4859" w:rsidP="005A36D5">
      <w:pPr>
        <w:pStyle w:val="ListParagraph"/>
        <w:numPr>
          <w:ilvl w:val="0"/>
          <w:numId w:val="10"/>
        </w:numPr>
      </w:pPr>
      <w:r>
        <w:t xml:space="preserve">Oil </w:t>
      </w:r>
      <w:r w:rsidR="00230BB4">
        <w:t xml:space="preserve">extracted from oilseeds </w:t>
      </w:r>
      <w:r>
        <w:t>is used in diet and as raw material</w:t>
      </w:r>
      <w:r w:rsidR="00230BB4">
        <w:t xml:space="preserve"> for manufacturing paints, varnishes, hydrogenated oil, soaps, etc. </w:t>
      </w:r>
    </w:p>
    <w:p w:rsidR="00230BB4" w:rsidRDefault="00230BB4" w:rsidP="005A36D5">
      <w:pPr>
        <w:pStyle w:val="ListParagraph"/>
        <w:numPr>
          <w:ilvl w:val="0"/>
          <w:numId w:val="10"/>
        </w:numPr>
      </w:pPr>
      <w:r>
        <w:t xml:space="preserve">Oil-cake which is the residue </w:t>
      </w:r>
      <w:r w:rsidR="00F23681">
        <w:t xml:space="preserve">of oilseeds </w:t>
      </w:r>
      <w:r>
        <w:t>forms an important cattle-feed and manure.</w:t>
      </w:r>
    </w:p>
    <w:p w:rsidR="009556FD" w:rsidRDefault="00230BB4" w:rsidP="00EC4859">
      <w:pPr>
        <w:pStyle w:val="ListParagraph"/>
        <w:numPr>
          <w:ilvl w:val="0"/>
          <w:numId w:val="10"/>
        </w:numPr>
      </w:pPr>
      <w:r>
        <w:t xml:space="preserve">India has the </w:t>
      </w:r>
      <w:r w:rsidRPr="00597837">
        <w:rPr>
          <w:b/>
        </w:rPr>
        <w:t>largest</w:t>
      </w:r>
      <w:r>
        <w:t xml:space="preserve"> area</w:t>
      </w:r>
      <w:r w:rsidR="00EC4859">
        <w:t xml:space="preserve"> (18-20 </w:t>
      </w:r>
      <w:r w:rsidR="00F23681">
        <w:t xml:space="preserve">% </w:t>
      </w:r>
      <w:r w:rsidR="00EC4859">
        <w:t>of the net sown area)</w:t>
      </w:r>
      <w:r>
        <w:t xml:space="preserve"> and production of oilseeds in the world.  </w:t>
      </w:r>
    </w:p>
    <w:p w:rsidR="00230BB4" w:rsidRDefault="009556FD" w:rsidP="005A36D5">
      <w:pPr>
        <w:pStyle w:val="ListParagraph"/>
        <w:numPr>
          <w:ilvl w:val="0"/>
          <w:numId w:val="10"/>
        </w:numPr>
      </w:pPr>
      <w:r>
        <w:t xml:space="preserve">There </w:t>
      </w:r>
      <w:r w:rsidR="00230BB4">
        <w:t xml:space="preserve">had been </w:t>
      </w:r>
      <w:r w:rsidR="00EC4859">
        <w:t xml:space="preserve">a </w:t>
      </w:r>
      <w:r w:rsidR="00230BB4">
        <w:t>gradual increase in area, production and yield of oilseeds, with the passage of time.</w:t>
      </w:r>
    </w:p>
    <w:p w:rsidR="00230BB4" w:rsidRDefault="00EC4859" w:rsidP="005A36D5">
      <w:pPr>
        <w:pStyle w:val="ListParagraph"/>
        <w:numPr>
          <w:ilvl w:val="0"/>
          <w:numId w:val="10"/>
        </w:numPr>
      </w:pPr>
      <w:r>
        <w:t xml:space="preserve">The </w:t>
      </w:r>
      <w:r w:rsidR="00230BB4">
        <w:t xml:space="preserve">production of oilseeds has always fallen short of our demand and </w:t>
      </w:r>
      <w:r>
        <w:t xml:space="preserve">India has always been a </w:t>
      </w:r>
      <w:r w:rsidRPr="00F23681">
        <w:rPr>
          <w:b/>
        </w:rPr>
        <w:t>net importer</w:t>
      </w:r>
      <w:r>
        <w:t xml:space="preserve"> of</w:t>
      </w:r>
      <w:r w:rsidR="00230BB4">
        <w:t xml:space="preserve"> oilseeds.</w:t>
      </w:r>
    </w:p>
    <w:p w:rsidR="00EC4859" w:rsidRDefault="00EC4859" w:rsidP="005A36D5">
      <w:pPr>
        <w:pStyle w:val="ListParagraph"/>
        <w:numPr>
          <w:ilvl w:val="0"/>
          <w:numId w:val="10"/>
        </w:numPr>
      </w:pPr>
      <w:r>
        <w:t xml:space="preserve">There is a very little scope for bringing additional area under oilseeds. Increasing productivity is the only way to meet the domestic demand. </w:t>
      </w:r>
    </w:p>
    <w:p w:rsidR="00F23681" w:rsidRDefault="00F23681" w:rsidP="00F23681">
      <w:pPr>
        <w:pStyle w:val="ListParagraph"/>
        <w:numPr>
          <w:ilvl w:val="0"/>
          <w:numId w:val="10"/>
        </w:numPr>
      </w:pPr>
      <w:r w:rsidRPr="00F23681">
        <w:rPr>
          <w:b/>
        </w:rPr>
        <w:t xml:space="preserve">Madhya Pradesh, Rajasthan, Maharashtra </w:t>
      </w:r>
      <w:r>
        <w:t>&amp;</w:t>
      </w:r>
      <w:r w:rsidRPr="00F23681">
        <w:rPr>
          <w:b/>
        </w:rPr>
        <w:t xml:space="preserve"> Gujarat</w:t>
      </w:r>
      <w:r>
        <w:t xml:space="preserve"> are the main producers of major oilseeds accounting for over two-third of the area and three-fourths of the production. </w:t>
      </w:r>
    </w:p>
    <w:p w:rsidR="00230BB4" w:rsidRDefault="00230BB4" w:rsidP="0058536B">
      <w:pPr>
        <w:pStyle w:val="ListParagraph"/>
        <w:numPr>
          <w:ilvl w:val="0"/>
          <w:numId w:val="10"/>
        </w:numPr>
      </w:pPr>
      <w:r>
        <w:t>Other produce</w:t>
      </w:r>
      <w:r w:rsidR="00F23681">
        <w:t xml:space="preserve">rs include Andhra Pradesh, UP, Haryana, Karnataka, </w:t>
      </w:r>
      <w:r w:rsidR="00F23681" w:rsidRPr="00F23681">
        <w:rPr>
          <w:b/>
        </w:rPr>
        <w:t xml:space="preserve">Tamil Nadu </w:t>
      </w:r>
      <w:r w:rsidR="00F23681">
        <w:t xml:space="preserve">(gives maximum yield in oil seeds) </w:t>
      </w:r>
      <w:r>
        <w:t xml:space="preserve">West Bengal, Odisha, Assam, </w:t>
      </w:r>
      <w:proofErr w:type="gramStart"/>
      <w:r w:rsidR="00F23681">
        <w:t>etc.</w:t>
      </w:r>
      <w:r>
        <w:t>.</w:t>
      </w:r>
      <w:proofErr w:type="gramEnd"/>
    </w:p>
    <w:p w:rsidR="00230BB4" w:rsidRDefault="006E4E79" w:rsidP="006E4E79">
      <w:pPr>
        <w:pStyle w:val="Heading2"/>
      </w:pPr>
      <w:r>
        <w:t>Groundnut</w:t>
      </w:r>
    </w:p>
    <w:p w:rsidR="00F23681" w:rsidRDefault="00230BB4" w:rsidP="005A36D5">
      <w:pPr>
        <w:pStyle w:val="ListParagraph"/>
        <w:numPr>
          <w:ilvl w:val="0"/>
          <w:numId w:val="10"/>
        </w:numPr>
      </w:pPr>
      <w:r>
        <w:t xml:space="preserve">Groundnut is the </w:t>
      </w:r>
      <w:r w:rsidR="00F23681">
        <w:t>most important oilseed of India.</w:t>
      </w:r>
    </w:p>
    <w:p w:rsidR="00C808CB" w:rsidRDefault="00F23681" w:rsidP="005A36D5">
      <w:pPr>
        <w:pStyle w:val="ListParagraph"/>
        <w:numPr>
          <w:ilvl w:val="0"/>
          <w:numId w:val="10"/>
        </w:numPr>
      </w:pPr>
      <w:r>
        <w:t xml:space="preserve">It </w:t>
      </w:r>
      <w:r w:rsidR="00230BB4">
        <w:t xml:space="preserve">accounts for </w:t>
      </w:r>
      <w:r>
        <w:t>nearly</w:t>
      </w:r>
      <w:r w:rsidR="00230BB4">
        <w:t xml:space="preserve"> half of the major oilseeds produced in </w:t>
      </w:r>
      <w:r>
        <w:t>India</w:t>
      </w:r>
      <w:r w:rsidR="00230BB4">
        <w:t xml:space="preserve">. </w:t>
      </w:r>
    </w:p>
    <w:p w:rsidR="00C808CB" w:rsidRDefault="00230BB4" w:rsidP="005A36D5">
      <w:pPr>
        <w:pStyle w:val="ListParagraph"/>
        <w:numPr>
          <w:ilvl w:val="0"/>
          <w:numId w:val="10"/>
        </w:numPr>
      </w:pPr>
      <w:r>
        <w:t xml:space="preserve">Groundnut kernels are rich in proteins and vitamins and have high calorific value. </w:t>
      </w:r>
    </w:p>
    <w:p w:rsidR="00C808CB" w:rsidRDefault="00A93498" w:rsidP="005A36D5">
      <w:pPr>
        <w:pStyle w:val="ListParagraph"/>
        <w:numPr>
          <w:ilvl w:val="0"/>
          <w:numId w:val="10"/>
        </w:numPr>
      </w:pPr>
      <w:r>
        <w:t xml:space="preserve">It contains </w:t>
      </w:r>
      <w:r w:rsidRPr="00597837">
        <w:rPr>
          <w:b/>
        </w:rPr>
        <w:t xml:space="preserve">40-50% </w:t>
      </w:r>
      <w:r w:rsidR="00230BB4" w:rsidRPr="00597837">
        <w:rPr>
          <w:b/>
        </w:rPr>
        <w:t>oil</w:t>
      </w:r>
      <w:r w:rsidR="00230BB4">
        <w:t xml:space="preserve"> which is used as edible oil </w:t>
      </w:r>
      <w:r>
        <w:t>or</w:t>
      </w:r>
      <w:r w:rsidR="00230BB4">
        <w:t xml:space="preserve"> hydrogenated </w:t>
      </w:r>
      <w:proofErr w:type="spellStart"/>
      <w:r w:rsidR="00230BB4">
        <w:t>vanaspati</w:t>
      </w:r>
      <w:proofErr w:type="spellEnd"/>
      <w:r w:rsidR="00230BB4">
        <w:t xml:space="preserve">. </w:t>
      </w:r>
    </w:p>
    <w:p w:rsidR="00C808CB" w:rsidRDefault="00A93498" w:rsidP="005A36D5">
      <w:pPr>
        <w:pStyle w:val="ListParagraph"/>
        <w:numPr>
          <w:ilvl w:val="0"/>
          <w:numId w:val="10"/>
        </w:numPr>
      </w:pPr>
      <w:r>
        <w:t xml:space="preserve">The oil is </w:t>
      </w:r>
      <w:r w:rsidR="00230BB4">
        <w:t xml:space="preserve">used for manufacturing margarine, medical emulsions, soap </w:t>
      </w:r>
      <w:r>
        <w:t>etc</w:t>
      </w:r>
      <w:r w:rsidR="00230BB4">
        <w:t xml:space="preserve">. </w:t>
      </w:r>
    </w:p>
    <w:p w:rsidR="00603879" w:rsidRDefault="00230BB4" w:rsidP="00603879">
      <w:pPr>
        <w:pStyle w:val="ListParagraph"/>
        <w:numPr>
          <w:ilvl w:val="0"/>
          <w:numId w:val="10"/>
        </w:numPr>
      </w:pPr>
      <w:r>
        <w:t xml:space="preserve">Its oil cake is used as an important rich cattle feed. </w:t>
      </w:r>
    </w:p>
    <w:p w:rsidR="00230BB4" w:rsidRDefault="00230BB4" w:rsidP="00603879">
      <w:pPr>
        <w:pStyle w:val="ListParagraph"/>
        <w:numPr>
          <w:ilvl w:val="0"/>
          <w:numId w:val="10"/>
        </w:numPr>
      </w:pPr>
      <w:r>
        <w:t xml:space="preserve">It </w:t>
      </w:r>
      <w:r w:rsidR="00A93498">
        <w:t>is often a</w:t>
      </w:r>
      <w:r>
        <w:t xml:space="preserve"> rotation crop because </w:t>
      </w:r>
      <w:r w:rsidR="00A93498">
        <w:t xml:space="preserve">of its </w:t>
      </w:r>
      <w:r w:rsidRPr="00597837">
        <w:rPr>
          <w:b/>
        </w:rPr>
        <w:t>atmospheric nitrogen</w:t>
      </w:r>
      <w:r w:rsidR="00A93498" w:rsidRPr="00597837">
        <w:rPr>
          <w:b/>
        </w:rPr>
        <w:t xml:space="preserve"> fixing abilities</w:t>
      </w:r>
      <w:r>
        <w:t>.</w:t>
      </w:r>
    </w:p>
    <w:p w:rsidR="00230BB4" w:rsidRDefault="00A93498" w:rsidP="00603879">
      <w:pPr>
        <w:pStyle w:val="Heading3"/>
      </w:pPr>
      <w:r>
        <w:t>Conditions for</w:t>
      </w:r>
      <w:r w:rsidR="00230BB4">
        <w:t xml:space="preserve"> Growth</w:t>
      </w:r>
    </w:p>
    <w:p w:rsidR="006D1E7B" w:rsidRDefault="00A93498" w:rsidP="005A36D5">
      <w:pPr>
        <w:pStyle w:val="ListParagraph"/>
        <w:numPr>
          <w:ilvl w:val="0"/>
          <w:numId w:val="10"/>
        </w:numPr>
      </w:pPr>
      <w:r>
        <w:t>It is a</w:t>
      </w:r>
      <w:r w:rsidR="00230BB4">
        <w:t xml:space="preserve"> tropical </w:t>
      </w:r>
      <w:r>
        <w:t>crop</w:t>
      </w:r>
      <w:r w:rsidR="00230BB4">
        <w:t xml:space="preserve"> </w:t>
      </w:r>
      <w:r>
        <w:t xml:space="preserve">that </w:t>
      </w:r>
      <w:r w:rsidR="00230BB4">
        <w:t xml:space="preserve">requires 20°-30°C temperature and 50-75 cm rainfall. </w:t>
      </w:r>
    </w:p>
    <w:p w:rsidR="006D1E7B" w:rsidRDefault="00230BB4" w:rsidP="005A36D5">
      <w:pPr>
        <w:pStyle w:val="ListParagraph"/>
        <w:numPr>
          <w:ilvl w:val="0"/>
          <w:numId w:val="10"/>
        </w:numPr>
      </w:pPr>
      <w:r>
        <w:t xml:space="preserve">Isohyet of 100 cm marks the upper limit </w:t>
      </w:r>
      <w:r w:rsidR="00A93498">
        <w:t>for</w:t>
      </w:r>
      <w:r>
        <w:t xml:space="preserve"> groundnut cultivation. </w:t>
      </w:r>
    </w:p>
    <w:p w:rsidR="00A93498" w:rsidRDefault="00A93498" w:rsidP="00A93498">
      <w:pPr>
        <w:pStyle w:val="ListParagraph"/>
        <w:numPr>
          <w:ilvl w:val="0"/>
          <w:numId w:val="10"/>
        </w:numPr>
      </w:pPr>
      <w:r>
        <w:t xml:space="preserve">It is mainly a </w:t>
      </w:r>
      <w:r w:rsidRPr="00A93498">
        <w:rPr>
          <w:b/>
        </w:rPr>
        <w:t xml:space="preserve">kharif </w:t>
      </w:r>
      <w:r>
        <w:t xml:space="preserve">crop but it also cultivated during </w:t>
      </w:r>
      <w:proofErr w:type="spellStart"/>
      <w:r>
        <w:t>rabi</w:t>
      </w:r>
      <w:proofErr w:type="spellEnd"/>
      <w:r>
        <w:t xml:space="preserve"> season.</w:t>
      </w:r>
    </w:p>
    <w:p w:rsidR="006D1E7B" w:rsidRDefault="00230BB4" w:rsidP="005A36D5">
      <w:pPr>
        <w:pStyle w:val="ListParagraph"/>
        <w:numPr>
          <w:ilvl w:val="0"/>
          <w:numId w:val="10"/>
        </w:numPr>
      </w:pPr>
      <w:r>
        <w:lastRenderedPageBreak/>
        <w:t xml:space="preserve">It is highly susceptible to frost, prolonged drought, continuous rain </w:t>
      </w:r>
      <w:r w:rsidR="00A93498">
        <w:t>&amp;</w:t>
      </w:r>
      <w:r>
        <w:t xml:space="preserve"> stagnant water. </w:t>
      </w:r>
    </w:p>
    <w:p w:rsidR="006D1E7B" w:rsidRDefault="00230BB4" w:rsidP="005A36D5">
      <w:pPr>
        <w:pStyle w:val="ListParagraph"/>
        <w:numPr>
          <w:ilvl w:val="0"/>
          <w:numId w:val="10"/>
        </w:numPr>
      </w:pPr>
      <w:r>
        <w:t xml:space="preserve">Dry winter is needed at the time of ripening. </w:t>
      </w:r>
    </w:p>
    <w:p w:rsidR="00230BB4" w:rsidRDefault="00230BB4" w:rsidP="006D1E7B">
      <w:pPr>
        <w:pStyle w:val="ListParagraph"/>
        <w:numPr>
          <w:ilvl w:val="0"/>
          <w:numId w:val="10"/>
        </w:numPr>
      </w:pPr>
      <w:r w:rsidRPr="00A93498">
        <w:rPr>
          <w:b/>
        </w:rPr>
        <w:t>Well drained</w:t>
      </w:r>
      <w:r>
        <w:t xml:space="preserve"> sandy loams,</w:t>
      </w:r>
      <w:r w:rsidR="006D1E7B">
        <w:t xml:space="preserve"> </w:t>
      </w:r>
      <w:r>
        <w:t>red, yellow and black cotton soils are well suited.</w:t>
      </w:r>
    </w:p>
    <w:p w:rsidR="00230BB4" w:rsidRDefault="00230BB4" w:rsidP="006D1E7B">
      <w:pPr>
        <w:pStyle w:val="Heading3"/>
      </w:pPr>
      <w:r>
        <w:t>Production and Distribution</w:t>
      </w:r>
    </w:p>
    <w:p w:rsidR="00DC49F5" w:rsidRDefault="00230BB4" w:rsidP="005A36D5">
      <w:pPr>
        <w:pStyle w:val="ListParagraph"/>
        <w:numPr>
          <w:ilvl w:val="0"/>
          <w:numId w:val="10"/>
        </w:numPr>
      </w:pPr>
      <w:r>
        <w:t>India</w:t>
      </w:r>
      <w:r w:rsidR="00755104">
        <w:t xml:space="preserve"> (17.4%)</w:t>
      </w:r>
      <w:r>
        <w:t xml:space="preserve"> is the </w:t>
      </w:r>
      <w:r w:rsidRPr="00597837">
        <w:rPr>
          <w:b/>
        </w:rPr>
        <w:t>secon</w:t>
      </w:r>
      <w:r w:rsidR="00755104" w:rsidRPr="00597837">
        <w:rPr>
          <w:b/>
        </w:rPr>
        <w:t>d largest</w:t>
      </w:r>
      <w:r w:rsidR="00755104">
        <w:t xml:space="preserve"> producer of groundnut. [China 40%]</w:t>
      </w:r>
      <w:r>
        <w:t xml:space="preserve">. </w:t>
      </w:r>
    </w:p>
    <w:p w:rsidR="00755104" w:rsidRDefault="00755104" w:rsidP="005A36D5">
      <w:pPr>
        <w:pStyle w:val="ListParagraph"/>
        <w:numPr>
          <w:ilvl w:val="0"/>
          <w:numId w:val="10"/>
        </w:numPr>
      </w:pPr>
      <w:r>
        <w:t xml:space="preserve">Unlike rice and wheat, there is no fixed cropping area for groundnut. </w:t>
      </w:r>
    </w:p>
    <w:p w:rsidR="00230BB4" w:rsidRDefault="00755104" w:rsidP="005A36D5">
      <w:pPr>
        <w:pStyle w:val="ListParagraph"/>
        <w:numPr>
          <w:ilvl w:val="0"/>
          <w:numId w:val="10"/>
        </w:numPr>
      </w:pPr>
      <w:r>
        <w:t xml:space="preserve">Groundnut </w:t>
      </w:r>
      <w:r w:rsidR="00230BB4">
        <w:t xml:space="preserve">is a rainfed crop </w:t>
      </w:r>
      <w:r>
        <w:t xml:space="preserve">and </w:t>
      </w:r>
      <w:r w:rsidR="00230BB4">
        <w:t>fluctuations in its production</w:t>
      </w:r>
      <w:r>
        <w:t xml:space="preserve"> is usual</w:t>
      </w:r>
      <w:r w:rsidR="00230BB4">
        <w:t>.</w:t>
      </w:r>
    </w:p>
    <w:p w:rsidR="00DC49F5" w:rsidRDefault="00230BB4" w:rsidP="005A36D5">
      <w:pPr>
        <w:pStyle w:val="ListParagraph"/>
        <w:numPr>
          <w:ilvl w:val="0"/>
          <w:numId w:val="10"/>
        </w:numPr>
      </w:pPr>
      <w:r w:rsidRPr="00597837">
        <w:rPr>
          <w:b/>
        </w:rPr>
        <w:t>Andhra Pradesh, Tamil Nadu, Gujarat and Rajasthan</w:t>
      </w:r>
      <w:r>
        <w:t xml:space="preserve"> are the four main producers. </w:t>
      </w:r>
    </w:p>
    <w:p w:rsidR="00DC49F5" w:rsidRDefault="00230BB4" w:rsidP="005A36D5">
      <w:pPr>
        <w:pStyle w:val="ListParagraph"/>
        <w:numPr>
          <w:ilvl w:val="0"/>
          <w:numId w:val="10"/>
        </w:numPr>
      </w:pPr>
      <w:r>
        <w:t xml:space="preserve">These four states together account for over 70% of total production of India. </w:t>
      </w:r>
    </w:p>
    <w:p w:rsidR="00597837" w:rsidRDefault="00230BB4" w:rsidP="00447A37">
      <w:pPr>
        <w:pStyle w:val="ListParagraph"/>
        <w:numPr>
          <w:ilvl w:val="0"/>
          <w:numId w:val="10"/>
        </w:numPr>
      </w:pPr>
      <w:r>
        <w:t>Andhra Pradesh</w:t>
      </w:r>
      <w:r w:rsidR="00982E30">
        <w:t xml:space="preserve"> (23%)</w:t>
      </w:r>
      <w:r>
        <w:t xml:space="preserve"> is the largest producer of groundnut in</w:t>
      </w:r>
      <w:r w:rsidR="00982E30">
        <w:t xml:space="preserve"> India</w:t>
      </w:r>
      <w:r>
        <w:t xml:space="preserve">. </w:t>
      </w:r>
    </w:p>
    <w:p w:rsidR="00597837" w:rsidRDefault="00230BB4" w:rsidP="00447A37">
      <w:pPr>
        <w:pStyle w:val="ListParagraph"/>
        <w:numPr>
          <w:ilvl w:val="0"/>
          <w:numId w:val="10"/>
        </w:numPr>
      </w:pPr>
      <w:r>
        <w:t>Tamil Nadu</w:t>
      </w:r>
      <w:r w:rsidR="00982E30">
        <w:t xml:space="preserve"> (18%)</w:t>
      </w:r>
      <w:r>
        <w:t xml:space="preserve"> is the second largest producer. </w:t>
      </w:r>
    </w:p>
    <w:p w:rsidR="00982E30" w:rsidRDefault="00230BB4" w:rsidP="00447A37">
      <w:pPr>
        <w:pStyle w:val="ListParagraph"/>
        <w:numPr>
          <w:ilvl w:val="0"/>
          <w:numId w:val="10"/>
        </w:numPr>
      </w:pPr>
      <w:r>
        <w:t>G</w:t>
      </w:r>
      <w:r w:rsidR="00982E30">
        <w:t xml:space="preserve">ujarat, Rajasthan, Karnataka and </w:t>
      </w:r>
      <w:r>
        <w:t xml:space="preserve">Maharashtra </w:t>
      </w:r>
      <w:r w:rsidR="00982E30">
        <w:t>are the other important producers.</w:t>
      </w:r>
    </w:p>
    <w:p w:rsidR="00230BB4" w:rsidRDefault="00230BB4" w:rsidP="00982E30">
      <w:pPr>
        <w:pStyle w:val="Heading3"/>
      </w:pPr>
      <w:r>
        <w:t>Trade</w:t>
      </w:r>
    </w:p>
    <w:p w:rsidR="00004147" w:rsidRDefault="00230BB4" w:rsidP="005A36D5">
      <w:pPr>
        <w:pStyle w:val="ListParagraph"/>
        <w:numPr>
          <w:ilvl w:val="0"/>
          <w:numId w:val="10"/>
        </w:numPr>
      </w:pPr>
      <w:r>
        <w:t xml:space="preserve">India's </w:t>
      </w:r>
      <w:r w:rsidR="00982E30">
        <w:t>exports have</w:t>
      </w:r>
      <w:r>
        <w:t xml:space="preserve"> drastically </w:t>
      </w:r>
      <w:r w:rsidR="00982E30">
        <w:t xml:space="preserve">fallen due </w:t>
      </w:r>
      <w:r>
        <w:t xml:space="preserve">increased domestic consumption. </w:t>
      </w:r>
    </w:p>
    <w:p w:rsidR="00265DAD" w:rsidRDefault="00265DAD" w:rsidP="00265DAD">
      <w:pPr>
        <w:pStyle w:val="Heading1"/>
      </w:pPr>
      <w:bookmarkStart w:id="4" w:name="_Toc474532404"/>
      <w:r>
        <w:t>India’s edible oil industry</w:t>
      </w:r>
      <w:bookmarkEnd w:id="4"/>
    </w:p>
    <w:p w:rsidR="00E70EE9" w:rsidRDefault="00E70EE9" w:rsidP="004A08BA">
      <w:pPr>
        <w:pStyle w:val="ListParagraph"/>
        <w:numPr>
          <w:ilvl w:val="0"/>
          <w:numId w:val="32"/>
        </w:numPr>
      </w:pPr>
      <w:r>
        <w:t>Indians used broadly these edible oils</w:t>
      </w:r>
    </w:p>
    <w:p w:rsidR="00E70EE9" w:rsidRDefault="00E70EE9" w:rsidP="004A08BA">
      <w:pPr>
        <w:pStyle w:val="ListParagraph"/>
        <w:numPr>
          <w:ilvl w:val="0"/>
          <w:numId w:val="43"/>
        </w:numPr>
      </w:pPr>
      <w:r>
        <w:t xml:space="preserve">‘vegetable’ oils obtained from crushing local oilseeds </w:t>
      </w:r>
    </w:p>
    <w:p w:rsidR="00E70EE9" w:rsidRDefault="00E70EE9" w:rsidP="004A08BA">
      <w:pPr>
        <w:pStyle w:val="ListParagraph"/>
        <w:numPr>
          <w:ilvl w:val="0"/>
          <w:numId w:val="44"/>
        </w:numPr>
      </w:pPr>
      <w:r>
        <w:t xml:space="preserve">mustard in northern and eastern India; </w:t>
      </w:r>
    </w:p>
    <w:p w:rsidR="00E70EE9" w:rsidRDefault="00E70EE9" w:rsidP="004A08BA">
      <w:pPr>
        <w:pStyle w:val="ListParagraph"/>
        <w:numPr>
          <w:ilvl w:val="0"/>
          <w:numId w:val="44"/>
        </w:numPr>
      </w:pPr>
      <w:r>
        <w:t xml:space="preserve">groundnut in Gujarat, Maharashtra, Karnataka and Andhra Pradesh; </w:t>
      </w:r>
    </w:p>
    <w:p w:rsidR="00E70EE9" w:rsidRDefault="00E70EE9" w:rsidP="004A08BA">
      <w:pPr>
        <w:pStyle w:val="ListParagraph"/>
        <w:numPr>
          <w:ilvl w:val="0"/>
          <w:numId w:val="44"/>
        </w:numPr>
      </w:pPr>
      <w:r>
        <w:t xml:space="preserve">sesame and groundnut in Tamil Nadu; and </w:t>
      </w:r>
    </w:p>
    <w:p w:rsidR="00E70EE9" w:rsidRDefault="00E70EE9" w:rsidP="004A08BA">
      <w:pPr>
        <w:pStyle w:val="ListParagraph"/>
        <w:numPr>
          <w:ilvl w:val="0"/>
          <w:numId w:val="44"/>
        </w:numPr>
      </w:pPr>
      <w:r>
        <w:t>coconut in Kerala</w:t>
      </w:r>
    </w:p>
    <w:p w:rsidR="00E70EE9" w:rsidRDefault="00E70EE9" w:rsidP="004A08BA">
      <w:pPr>
        <w:pStyle w:val="ListParagraph"/>
        <w:numPr>
          <w:ilvl w:val="0"/>
          <w:numId w:val="43"/>
        </w:numPr>
      </w:pPr>
      <w:r>
        <w:t>‘animal’ fat – ghee from milk.</w:t>
      </w:r>
    </w:p>
    <w:p w:rsidR="00E70EE9" w:rsidRDefault="00E70EE9" w:rsidP="004A08BA">
      <w:pPr>
        <w:pStyle w:val="ListParagraph"/>
        <w:numPr>
          <w:ilvl w:val="0"/>
          <w:numId w:val="43"/>
        </w:numPr>
      </w:pPr>
      <w:proofErr w:type="spellStart"/>
      <w:r w:rsidRPr="00265DAD">
        <w:rPr>
          <w:b/>
        </w:rPr>
        <w:t>dalda</w:t>
      </w:r>
      <w:proofErr w:type="spellEnd"/>
      <w:r w:rsidRPr="00265DAD">
        <w:rPr>
          <w:b/>
        </w:rPr>
        <w:t xml:space="preserve"> – hydrogenated vegetable oil</w:t>
      </w:r>
      <w:r>
        <w:t>.</w:t>
      </w:r>
    </w:p>
    <w:p w:rsidR="00E70EE9" w:rsidRDefault="00E70EE9" w:rsidP="004A08BA">
      <w:pPr>
        <w:pStyle w:val="ListParagraph"/>
        <w:numPr>
          <w:ilvl w:val="0"/>
          <w:numId w:val="45"/>
        </w:numPr>
      </w:pPr>
      <w:r>
        <w:t xml:space="preserve">hydrogenation — adding hydrogen to </w:t>
      </w:r>
      <w:r w:rsidRPr="00265DAD">
        <w:rPr>
          <w:b/>
        </w:rPr>
        <w:t>convert “unsaturated” liquid fats into “saturated” solid fats</w:t>
      </w:r>
      <w:r>
        <w:t>.</w:t>
      </w:r>
    </w:p>
    <w:p w:rsidR="00E70EE9" w:rsidRDefault="00E70EE9" w:rsidP="004A08BA">
      <w:pPr>
        <w:pStyle w:val="ListParagraph"/>
        <w:numPr>
          <w:ilvl w:val="0"/>
          <w:numId w:val="45"/>
        </w:numPr>
      </w:pPr>
      <w:r>
        <w:t>hydrogenation is done to harden or raise the melting point of the oil</w:t>
      </w:r>
      <w:r w:rsidR="00265DAD">
        <w:t>.</w:t>
      </w:r>
    </w:p>
    <w:p w:rsidR="00E70EE9" w:rsidRDefault="00E70EE9" w:rsidP="004A08BA">
      <w:pPr>
        <w:pStyle w:val="ListParagraph"/>
        <w:numPr>
          <w:ilvl w:val="0"/>
          <w:numId w:val="45"/>
        </w:numPr>
      </w:pPr>
      <w:r>
        <w:t xml:space="preserve">Just as ghee, </w:t>
      </w:r>
      <w:proofErr w:type="spellStart"/>
      <w:r>
        <w:t>dalda</w:t>
      </w:r>
      <w:proofErr w:type="spellEnd"/>
      <w:r>
        <w:t xml:space="preserve"> has higher melting and </w:t>
      </w:r>
      <w:r w:rsidRPr="00265DAD">
        <w:rPr>
          <w:b/>
        </w:rPr>
        <w:t>smoke point</w:t>
      </w:r>
      <w:r>
        <w:t xml:space="preserve"> (at which the molecules start breaking down).</w:t>
      </w:r>
    </w:p>
    <w:p w:rsidR="00E70EE9" w:rsidRDefault="00E70EE9" w:rsidP="004A08BA">
      <w:pPr>
        <w:pStyle w:val="ListParagraph"/>
        <w:numPr>
          <w:ilvl w:val="0"/>
          <w:numId w:val="45"/>
        </w:numPr>
      </w:pPr>
      <w:r>
        <w:t xml:space="preserve">Advantages of </w:t>
      </w:r>
      <w:proofErr w:type="spellStart"/>
      <w:r>
        <w:t>dalda</w:t>
      </w:r>
      <w:proofErr w:type="spellEnd"/>
      <w:r>
        <w:t>: Good shelf life of foods, quite cheap compared to edible oils.</w:t>
      </w:r>
    </w:p>
    <w:p w:rsidR="00E70EE9" w:rsidRDefault="00D0049B" w:rsidP="004A08BA">
      <w:pPr>
        <w:pStyle w:val="ListParagraph"/>
        <w:numPr>
          <w:ilvl w:val="0"/>
          <w:numId w:val="45"/>
        </w:numPr>
      </w:pPr>
      <w:r>
        <w:lastRenderedPageBreak/>
        <w:t>Disadvantages</w:t>
      </w:r>
      <w:r w:rsidR="00E70EE9">
        <w:t xml:space="preserve"> of </w:t>
      </w:r>
      <w:proofErr w:type="spellStart"/>
      <w:r w:rsidR="00E70EE9">
        <w:t>dalda</w:t>
      </w:r>
      <w:proofErr w:type="spellEnd"/>
      <w:r w:rsidR="00E70EE9">
        <w:t xml:space="preserve">: </w:t>
      </w:r>
      <w:r>
        <w:t xml:space="preserve">saturated fats are </w:t>
      </w:r>
      <w:r w:rsidRPr="00265DAD">
        <w:rPr>
          <w:b/>
        </w:rPr>
        <w:t>very bad for health</w:t>
      </w:r>
      <w:r>
        <w:t xml:space="preserve"> (</w:t>
      </w:r>
      <w:hyperlink r:id="rId10" w:history="1">
        <w:r w:rsidRPr="00C55ADE">
          <w:rPr>
            <w:rStyle w:val="Hyperlink"/>
          </w:rPr>
          <w:t>http://www.pmfias.com/fats-lipids-fatty-acids-healthy-fats-unhealthy-fats/</w:t>
        </w:r>
      </w:hyperlink>
      <w:r>
        <w:t xml:space="preserve">). </w:t>
      </w:r>
    </w:p>
    <w:p w:rsidR="00D0049B" w:rsidRDefault="00597837" w:rsidP="004A08BA">
      <w:pPr>
        <w:pStyle w:val="ListParagraph"/>
        <w:numPr>
          <w:ilvl w:val="0"/>
          <w:numId w:val="32"/>
        </w:numPr>
      </w:pPr>
      <w:r>
        <w:rPr>
          <w:b/>
          <w:color w:val="00B0F0"/>
        </w:rPr>
        <w:t xml:space="preserve">Oil seeds = </w:t>
      </w:r>
      <w:r w:rsidR="00D0049B" w:rsidRPr="00265DAD">
        <w:rPr>
          <w:b/>
          <w:color w:val="00B0F0"/>
        </w:rPr>
        <w:t>Yellow Revolution</w:t>
      </w:r>
      <w:r w:rsidR="00D0049B" w:rsidRPr="00265DAD">
        <w:rPr>
          <w:color w:val="00B0F0"/>
        </w:rPr>
        <w:t xml:space="preserve"> </w:t>
      </w:r>
      <w:r>
        <w:t>[</w:t>
      </w:r>
      <w:r w:rsidR="00D0049B" w:rsidRPr="00265DAD">
        <w:rPr>
          <w:b/>
        </w:rPr>
        <w:t>National Dairy Development Board (NDDB)</w:t>
      </w:r>
      <w:r>
        <w:rPr>
          <w:b/>
        </w:rPr>
        <w:t xml:space="preserve"> played an important role]</w:t>
      </w:r>
      <w:r w:rsidR="00D0049B">
        <w:t>.</w:t>
      </w:r>
    </w:p>
    <w:p w:rsidR="00F07BAA" w:rsidRDefault="00F07BAA" w:rsidP="00F07BAA">
      <w:pPr>
        <w:pStyle w:val="Heading4"/>
      </w:pPr>
      <w:r>
        <w:t xml:space="preserve">In 1970s </w:t>
      </w:r>
    </w:p>
    <w:p w:rsidR="00F07BAA" w:rsidRDefault="00F07BAA" w:rsidP="004A08BA">
      <w:pPr>
        <w:pStyle w:val="ListParagraph"/>
        <w:numPr>
          <w:ilvl w:val="0"/>
          <w:numId w:val="48"/>
        </w:numPr>
      </w:pPr>
      <w:r w:rsidRPr="00F07BAA">
        <w:rPr>
          <w:b/>
        </w:rPr>
        <w:t>groundnut</w:t>
      </w:r>
      <w:r>
        <w:t xml:space="preserve"> accounted for almost 60 per cent of India’s edible oil consumption.</w:t>
      </w:r>
    </w:p>
    <w:p w:rsidR="00F07BAA" w:rsidRDefault="00F07BAA" w:rsidP="004A08BA">
      <w:pPr>
        <w:pStyle w:val="ListParagraph"/>
        <w:numPr>
          <w:ilvl w:val="0"/>
          <w:numId w:val="48"/>
        </w:numPr>
      </w:pPr>
      <w:r>
        <w:t xml:space="preserve">groundnut was followed by mustard, cottonseed, coconut, sesame, etc. (industry was based totally on </w:t>
      </w:r>
      <w:r w:rsidRPr="00265DAD">
        <w:rPr>
          <w:b/>
        </w:rPr>
        <w:t>domestically</w:t>
      </w:r>
      <w:r>
        <w:t xml:space="preserve"> produced oilseeds).</w:t>
      </w:r>
    </w:p>
    <w:p w:rsidR="002E7DFF" w:rsidRDefault="00F07BAA" w:rsidP="00265DAD">
      <w:pPr>
        <w:pStyle w:val="Heading4"/>
      </w:pPr>
      <w:r>
        <w:t xml:space="preserve">Present </w:t>
      </w:r>
    </w:p>
    <w:p w:rsidR="00265DAD" w:rsidRDefault="00E70EE9" w:rsidP="004A08BA">
      <w:pPr>
        <w:pStyle w:val="ListParagraph"/>
        <w:numPr>
          <w:ilvl w:val="0"/>
          <w:numId w:val="49"/>
        </w:numPr>
      </w:pPr>
      <w:r>
        <w:t xml:space="preserve">groundnut oil’s share </w:t>
      </w:r>
      <w:r w:rsidR="00265DAD">
        <w:t>decline</w:t>
      </w:r>
      <w:r w:rsidR="00F07BAA">
        <w:t>d</w:t>
      </w:r>
      <w:r w:rsidR="00265DAD">
        <w:t xml:space="preserve"> –</w:t>
      </w:r>
      <w:r>
        <w:t xml:space="preserve"> </w:t>
      </w:r>
      <w:r w:rsidR="00265DAD">
        <w:t xml:space="preserve">hardly </w:t>
      </w:r>
      <w:r>
        <w:t xml:space="preserve">1 per cent </w:t>
      </w:r>
    </w:p>
    <w:p w:rsidR="002E7DFF" w:rsidRDefault="00E70EE9" w:rsidP="004A08BA">
      <w:pPr>
        <w:pStyle w:val="ListParagraph"/>
        <w:numPr>
          <w:ilvl w:val="0"/>
          <w:numId w:val="49"/>
        </w:numPr>
      </w:pPr>
      <w:r>
        <w:t xml:space="preserve">mustard’s </w:t>
      </w:r>
      <w:r w:rsidR="00F07BAA">
        <w:t xml:space="preserve">share declined </w:t>
      </w:r>
      <w:r>
        <w:t xml:space="preserve">to 10 per cent. </w:t>
      </w:r>
    </w:p>
    <w:p w:rsidR="00F07BAA" w:rsidRDefault="00F07BAA" w:rsidP="004A08BA">
      <w:pPr>
        <w:pStyle w:val="ListParagraph"/>
        <w:numPr>
          <w:ilvl w:val="0"/>
          <w:numId w:val="49"/>
        </w:numPr>
      </w:pPr>
      <w:r w:rsidRPr="00597837">
        <w:rPr>
          <w:b/>
        </w:rPr>
        <w:t xml:space="preserve">Palm, </w:t>
      </w:r>
      <w:proofErr w:type="spellStart"/>
      <w:r w:rsidRPr="00597837">
        <w:rPr>
          <w:b/>
        </w:rPr>
        <w:t>soyabean</w:t>
      </w:r>
      <w:proofErr w:type="spellEnd"/>
      <w:r w:rsidRPr="00597837">
        <w:rPr>
          <w:b/>
        </w:rPr>
        <w:t xml:space="preserve"> and sunflower</w:t>
      </w:r>
      <w:r>
        <w:t xml:space="preserve"> dominated (industry shifted towards </w:t>
      </w:r>
      <w:r>
        <w:rPr>
          <w:b/>
        </w:rPr>
        <w:t xml:space="preserve">imported </w:t>
      </w:r>
      <w:r>
        <w:t>oilseeds and oil).</w:t>
      </w:r>
    </w:p>
    <w:p w:rsidR="00F07BAA" w:rsidRDefault="00E70EE9" w:rsidP="004A08BA">
      <w:pPr>
        <w:pStyle w:val="ListParagraph"/>
        <w:numPr>
          <w:ilvl w:val="0"/>
          <w:numId w:val="50"/>
        </w:numPr>
      </w:pPr>
      <w:r>
        <w:t xml:space="preserve">palm oil (45 per cent) </w:t>
      </w:r>
    </w:p>
    <w:p w:rsidR="00F07BAA" w:rsidRDefault="00F07BAA" w:rsidP="004A08BA">
      <w:pPr>
        <w:pStyle w:val="ListParagraph"/>
        <w:numPr>
          <w:ilvl w:val="0"/>
          <w:numId w:val="50"/>
        </w:numPr>
      </w:pPr>
      <w:proofErr w:type="spellStart"/>
      <w:r>
        <w:t>soyabean</w:t>
      </w:r>
      <w:proofErr w:type="spellEnd"/>
      <w:r>
        <w:t xml:space="preserve"> (20 per cent)</w:t>
      </w:r>
      <w:r w:rsidR="00E70EE9">
        <w:t xml:space="preserve"> </w:t>
      </w:r>
    </w:p>
    <w:p w:rsidR="002E7DFF" w:rsidRDefault="00E70EE9" w:rsidP="004A08BA">
      <w:pPr>
        <w:pStyle w:val="ListParagraph"/>
        <w:numPr>
          <w:ilvl w:val="0"/>
          <w:numId w:val="50"/>
        </w:numPr>
      </w:pPr>
      <w:r>
        <w:t xml:space="preserve">sunflower </w:t>
      </w:r>
      <w:r w:rsidR="00F07BAA">
        <w:t>(rest)</w:t>
      </w:r>
      <w:r>
        <w:t xml:space="preserve">. </w:t>
      </w:r>
    </w:p>
    <w:p w:rsidR="001C459A" w:rsidRDefault="001C459A" w:rsidP="001C459A">
      <w:pPr>
        <w:jc w:val="center"/>
      </w:pPr>
      <w:r w:rsidRPr="001C459A">
        <w:rPr>
          <w:noProof/>
          <w:lang w:val="en-IN" w:eastAsia="en-IN"/>
        </w:rPr>
        <w:drawing>
          <wp:inline distT="0" distB="0" distL="0" distR="0" wp14:anchorId="37015C77" wp14:editId="4A4500D8">
            <wp:extent cx="2891487" cy="2195062"/>
            <wp:effectExtent l="0" t="0" r="4445" b="0"/>
            <wp:docPr id="12" name="Picture 12" descr="C:\Users\AXE\Pictures\edible oil consumption change pattern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XE\Pictures\edible oil consumption change pattern ind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85" cy="22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93" w:rsidRPr="00AF59FA" w:rsidRDefault="00367593" w:rsidP="00367593">
      <w:bookmarkStart w:id="5" w:name="_GoBack"/>
      <w:bookmarkEnd w:id="5"/>
    </w:p>
    <w:sectPr w:rsidR="00367593" w:rsidRPr="00AF59FA" w:rsidSect="002B2E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9C" w:rsidRDefault="005F0B9C" w:rsidP="009C7EFC">
      <w:pPr>
        <w:spacing w:after="0" w:line="240" w:lineRule="auto"/>
      </w:pPr>
      <w:r>
        <w:separator/>
      </w:r>
    </w:p>
  </w:endnote>
  <w:endnote w:type="continuationSeparator" w:id="0">
    <w:p w:rsidR="005F0B9C" w:rsidRDefault="005F0B9C" w:rsidP="009C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rela Rou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legoo">
    <w:charset w:val="00"/>
    <w:family w:val="auto"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1" w:rsidRDefault="00EE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1" w:rsidRPr="0082131B" w:rsidRDefault="00EE7661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1" w:rsidRDefault="00EE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9C" w:rsidRDefault="005F0B9C" w:rsidP="009C7EFC">
      <w:pPr>
        <w:spacing w:after="0" w:line="240" w:lineRule="auto"/>
      </w:pPr>
      <w:r>
        <w:separator/>
      </w:r>
    </w:p>
  </w:footnote>
  <w:footnote w:type="continuationSeparator" w:id="0">
    <w:p w:rsidR="005F0B9C" w:rsidRDefault="005F0B9C" w:rsidP="009C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1" w:rsidRDefault="00EE7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1" w:rsidRPr="00EC588F" w:rsidRDefault="005F0B9C" w:rsidP="00313919">
    <w:pPr>
      <w:pStyle w:val="Heading4"/>
    </w:pPr>
    <w:sdt>
      <w:sdtPr>
        <w:id w:val="1686168737"/>
        <w:docPartObj>
          <w:docPartGallery w:val="Page Numbers (Margins)"/>
          <w:docPartUnique/>
        </w:docPartObj>
      </w:sdtPr>
      <w:sdtEndPr/>
      <w:sdtContent>
        <w:r w:rsidR="00EE7661"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61" w:rsidRDefault="00EE766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559FC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3pt;margin-top:0;width:64.5pt;height:34.15pt;z-index:2516597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CAy9BE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EE7661" w:rsidRDefault="00EE766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559FC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61" w:rsidRDefault="00EE7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0D5"/>
    <w:multiLevelType w:val="hybridMultilevel"/>
    <w:tmpl w:val="3B3C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6D14"/>
    <w:multiLevelType w:val="hybridMultilevel"/>
    <w:tmpl w:val="CA3CD3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478BB"/>
    <w:multiLevelType w:val="hybridMultilevel"/>
    <w:tmpl w:val="FD74F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6CB"/>
    <w:multiLevelType w:val="hybridMultilevel"/>
    <w:tmpl w:val="D590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31207"/>
    <w:multiLevelType w:val="hybridMultilevel"/>
    <w:tmpl w:val="9704D8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06084F"/>
    <w:multiLevelType w:val="hybridMultilevel"/>
    <w:tmpl w:val="ED94D79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46992"/>
    <w:multiLevelType w:val="hybridMultilevel"/>
    <w:tmpl w:val="BD5852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672"/>
    <w:multiLevelType w:val="hybridMultilevel"/>
    <w:tmpl w:val="D21042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C33C5"/>
    <w:multiLevelType w:val="hybridMultilevel"/>
    <w:tmpl w:val="0EA2D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377"/>
    <w:multiLevelType w:val="hybridMultilevel"/>
    <w:tmpl w:val="DCDC90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81A47"/>
    <w:multiLevelType w:val="hybridMultilevel"/>
    <w:tmpl w:val="855A7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3E3C"/>
    <w:multiLevelType w:val="hybridMultilevel"/>
    <w:tmpl w:val="88A4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510FA"/>
    <w:multiLevelType w:val="hybridMultilevel"/>
    <w:tmpl w:val="FF48F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A2769F"/>
    <w:multiLevelType w:val="hybridMultilevel"/>
    <w:tmpl w:val="0BFC1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2977"/>
    <w:multiLevelType w:val="hybridMultilevel"/>
    <w:tmpl w:val="541AD7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84EE1"/>
    <w:multiLevelType w:val="hybridMultilevel"/>
    <w:tmpl w:val="A5400E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4575E03"/>
    <w:multiLevelType w:val="hybridMultilevel"/>
    <w:tmpl w:val="A364C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10D97"/>
    <w:multiLevelType w:val="hybridMultilevel"/>
    <w:tmpl w:val="072449C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559BE"/>
    <w:multiLevelType w:val="hybridMultilevel"/>
    <w:tmpl w:val="1D104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CB12EA"/>
    <w:multiLevelType w:val="hybridMultilevel"/>
    <w:tmpl w:val="B928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11B84"/>
    <w:multiLevelType w:val="hybridMultilevel"/>
    <w:tmpl w:val="248A1B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8976F5"/>
    <w:multiLevelType w:val="hybridMultilevel"/>
    <w:tmpl w:val="B246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EA1032"/>
    <w:multiLevelType w:val="hybridMultilevel"/>
    <w:tmpl w:val="E7786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667FBA"/>
    <w:multiLevelType w:val="hybridMultilevel"/>
    <w:tmpl w:val="B69AC9B4"/>
    <w:lvl w:ilvl="0" w:tplc="EB581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96925"/>
    <w:multiLevelType w:val="hybridMultilevel"/>
    <w:tmpl w:val="E770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F2F3D"/>
    <w:multiLevelType w:val="hybridMultilevel"/>
    <w:tmpl w:val="37E6ED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807942"/>
    <w:multiLevelType w:val="hybridMultilevel"/>
    <w:tmpl w:val="FBEE7E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DC3815"/>
    <w:multiLevelType w:val="hybridMultilevel"/>
    <w:tmpl w:val="79B0B1E0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38D75D32"/>
    <w:multiLevelType w:val="hybridMultilevel"/>
    <w:tmpl w:val="3E5E28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3B0C07F5"/>
    <w:multiLevelType w:val="hybridMultilevel"/>
    <w:tmpl w:val="D7D48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7626"/>
    <w:multiLevelType w:val="hybridMultilevel"/>
    <w:tmpl w:val="F762E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25615"/>
    <w:multiLevelType w:val="hybridMultilevel"/>
    <w:tmpl w:val="4802EF6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B02B8"/>
    <w:multiLevelType w:val="hybridMultilevel"/>
    <w:tmpl w:val="F60015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F202A"/>
    <w:multiLevelType w:val="hybridMultilevel"/>
    <w:tmpl w:val="588A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C3AA0"/>
    <w:multiLevelType w:val="hybridMultilevel"/>
    <w:tmpl w:val="A420F1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367AE"/>
    <w:multiLevelType w:val="hybridMultilevel"/>
    <w:tmpl w:val="AA364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A66E06"/>
    <w:multiLevelType w:val="hybridMultilevel"/>
    <w:tmpl w:val="32EE4B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58DB1100"/>
    <w:multiLevelType w:val="hybridMultilevel"/>
    <w:tmpl w:val="BDA4DC5C"/>
    <w:lvl w:ilvl="0" w:tplc="4009000F">
      <w:start w:val="1"/>
      <w:numFmt w:val="decimal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A33173C"/>
    <w:multiLevelType w:val="hybridMultilevel"/>
    <w:tmpl w:val="3F04E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9AA572">
      <w:start w:val="3"/>
      <w:numFmt w:val="bullet"/>
      <w:lvlText w:val="•"/>
      <w:lvlJc w:val="left"/>
      <w:pPr>
        <w:ind w:left="1800" w:hanging="720"/>
      </w:pPr>
      <w:rPr>
        <w:rFonts w:ascii="Bookman Old Style" w:eastAsiaTheme="minorHAnsi" w:hAnsi="Bookman Old Style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D34D7"/>
    <w:multiLevelType w:val="hybridMultilevel"/>
    <w:tmpl w:val="46EC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72FC">
      <w:start w:val="20"/>
      <w:numFmt w:val="bullet"/>
      <w:lvlText w:val=""/>
      <w:lvlJc w:val="left"/>
      <w:pPr>
        <w:ind w:left="3960" w:hanging="720"/>
      </w:pPr>
      <w:rPr>
        <w:rFonts w:ascii="Wingdings" w:eastAsiaTheme="minorHAnsi" w:hAnsi="Wingdings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22400"/>
    <w:multiLevelType w:val="hybridMultilevel"/>
    <w:tmpl w:val="A50C4D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CC0D15"/>
    <w:multiLevelType w:val="hybridMultilevel"/>
    <w:tmpl w:val="3816277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9AA572">
      <w:start w:val="3"/>
      <w:numFmt w:val="bullet"/>
      <w:lvlText w:val="•"/>
      <w:lvlJc w:val="left"/>
      <w:pPr>
        <w:ind w:left="1800" w:hanging="720"/>
      </w:pPr>
      <w:rPr>
        <w:rFonts w:ascii="Bookman Old Style" w:eastAsiaTheme="minorHAnsi" w:hAnsi="Bookman Old Style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014E4"/>
    <w:multiLevelType w:val="hybridMultilevel"/>
    <w:tmpl w:val="260019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9AA572">
      <w:start w:val="3"/>
      <w:numFmt w:val="bullet"/>
      <w:lvlText w:val="•"/>
      <w:lvlJc w:val="left"/>
      <w:pPr>
        <w:ind w:left="1800" w:hanging="720"/>
      </w:pPr>
      <w:rPr>
        <w:rFonts w:ascii="Bookman Old Style" w:eastAsiaTheme="minorHAnsi" w:hAnsi="Bookman Old Style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86D17"/>
    <w:multiLevelType w:val="hybridMultilevel"/>
    <w:tmpl w:val="9DB6F9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71687A"/>
    <w:multiLevelType w:val="hybridMultilevel"/>
    <w:tmpl w:val="9D5A3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747CAD"/>
    <w:multiLevelType w:val="hybridMultilevel"/>
    <w:tmpl w:val="BD2C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EFB6536"/>
    <w:multiLevelType w:val="hybridMultilevel"/>
    <w:tmpl w:val="3A9031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43EA6"/>
    <w:multiLevelType w:val="hybridMultilevel"/>
    <w:tmpl w:val="5A9C70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8F39E7"/>
    <w:multiLevelType w:val="hybridMultilevel"/>
    <w:tmpl w:val="0C428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E67186"/>
    <w:multiLevelType w:val="hybridMultilevel"/>
    <w:tmpl w:val="BEF8CE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7433A9"/>
    <w:multiLevelType w:val="hybridMultilevel"/>
    <w:tmpl w:val="0E203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B42EAC"/>
    <w:multiLevelType w:val="hybridMultilevel"/>
    <w:tmpl w:val="3FEA5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B40B43"/>
    <w:multiLevelType w:val="hybridMultilevel"/>
    <w:tmpl w:val="78281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C97F28"/>
    <w:multiLevelType w:val="hybridMultilevel"/>
    <w:tmpl w:val="049C0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C63360"/>
    <w:multiLevelType w:val="hybridMultilevel"/>
    <w:tmpl w:val="4DEA6F2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D1317AE"/>
    <w:multiLevelType w:val="hybridMultilevel"/>
    <w:tmpl w:val="2CA2D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085130"/>
    <w:multiLevelType w:val="hybridMultilevel"/>
    <w:tmpl w:val="A2D41BC2"/>
    <w:lvl w:ilvl="0" w:tplc="EB581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1"/>
  </w:num>
  <w:num w:numId="4">
    <w:abstractNumId w:val="53"/>
  </w:num>
  <w:num w:numId="5">
    <w:abstractNumId w:val="11"/>
  </w:num>
  <w:num w:numId="6">
    <w:abstractNumId w:val="55"/>
  </w:num>
  <w:num w:numId="7">
    <w:abstractNumId w:val="12"/>
  </w:num>
  <w:num w:numId="8">
    <w:abstractNumId w:val="33"/>
  </w:num>
  <w:num w:numId="9">
    <w:abstractNumId w:val="10"/>
  </w:num>
  <w:num w:numId="10">
    <w:abstractNumId w:val="38"/>
  </w:num>
  <w:num w:numId="11">
    <w:abstractNumId w:val="19"/>
  </w:num>
  <w:num w:numId="12">
    <w:abstractNumId w:val="18"/>
  </w:num>
  <w:num w:numId="13">
    <w:abstractNumId w:val="35"/>
  </w:num>
  <w:num w:numId="14">
    <w:abstractNumId w:val="3"/>
  </w:num>
  <w:num w:numId="15">
    <w:abstractNumId w:val="44"/>
  </w:num>
  <w:num w:numId="16">
    <w:abstractNumId w:val="49"/>
  </w:num>
  <w:num w:numId="17">
    <w:abstractNumId w:val="51"/>
  </w:num>
  <w:num w:numId="18">
    <w:abstractNumId w:val="52"/>
  </w:num>
  <w:num w:numId="19">
    <w:abstractNumId w:val="0"/>
  </w:num>
  <w:num w:numId="20">
    <w:abstractNumId w:val="30"/>
  </w:num>
  <w:num w:numId="21">
    <w:abstractNumId w:val="24"/>
  </w:num>
  <w:num w:numId="22">
    <w:abstractNumId w:val="32"/>
  </w:num>
  <w:num w:numId="23">
    <w:abstractNumId w:val="31"/>
  </w:num>
  <w:num w:numId="24">
    <w:abstractNumId w:val="17"/>
  </w:num>
  <w:num w:numId="25">
    <w:abstractNumId w:val="48"/>
  </w:num>
  <w:num w:numId="26">
    <w:abstractNumId w:val="14"/>
  </w:num>
  <w:num w:numId="27">
    <w:abstractNumId w:val="54"/>
  </w:num>
  <w:num w:numId="28">
    <w:abstractNumId w:val="26"/>
  </w:num>
  <w:num w:numId="29">
    <w:abstractNumId w:val="25"/>
  </w:num>
  <w:num w:numId="30">
    <w:abstractNumId w:val="29"/>
  </w:num>
  <w:num w:numId="31">
    <w:abstractNumId w:val="13"/>
  </w:num>
  <w:num w:numId="32">
    <w:abstractNumId w:val="20"/>
  </w:num>
  <w:num w:numId="33">
    <w:abstractNumId w:val="41"/>
  </w:num>
  <w:num w:numId="34">
    <w:abstractNumId w:val="36"/>
  </w:num>
  <w:num w:numId="35">
    <w:abstractNumId w:val="28"/>
  </w:num>
  <w:num w:numId="36">
    <w:abstractNumId w:val="15"/>
  </w:num>
  <w:num w:numId="37">
    <w:abstractNumId w:val="4"/>
  </w:num>
  <w:num w:numId="38">
    <w:abstractNumId w:val="9"/>
  </w:num>
  <w:num w:numId="39">
    <w:abstractNumId w:val="34"/>
  </w:num>
  <w:num w:numId="40">
    <w:abstractNumId w:val="47"/>
  </w:num>
  <w:num w:numId="41">
    <w:abstractNumId w:val="42"/>
  </w:num>
  <w:num w:numId="42">
    <w:abstractNumId w:val="7"/>
  </w:num>
  <w:num w:numId="43">
    <w:abstractNumId w:val="8"/>
  </w:num>
  <w:num w:numId="44">
    <w:abstractNumId w:val="1"/>
  </w:num>
  <w:num w:numId="45">
    <w:abstractNumId w:val="27"/>
  </w:num>
  <w:num w:numId="46">
    <w:abstractNumId w:val="50"/>
  </w:num>
  <w:num w:numId="47">
    <w:abstractNumId w:val="5"/>
  </w:num>
  <w:num w:numId="48">
    <w:abstractNumId w:val="46"/>
  </w:num>
  <w:num w:numId="49">
    <w:abstractNumId w:val="2"/>
  </w:num>
  <w:num w:numId="50">
    <w:abstractNumId w:val="6"/>
  </w:num>
  <w:num w:numId="51">
    <w:abstractNumId w:val="22"/>
  </w:num>
  <w:num w:numId="52">
    <w:abstractNumId w:val="56"/>
  </w:num>
  <w:num w:numId="53">
    <w:abstractNumId w:val="40"/>
  </w:num>
  <w:num w:numId="54">
    <w:abstractNumId w:val="43"/>
  </w:num>
  <w:num w:numId="55">
    <w:abstractNumId w:val="23"/>
  </w:num>
  <w:num w:numId="56">
    <w:abstractNumId w:val="37"/>
  </w:num>
  <w:num w:numId="57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5"/>
    <w:rsid w:val="000003BF"/>
    <w:rsid w:val="000006EE"/>
    <w:rsid w:val="00000A21"/>
    <w:rsid w:val="00000A5B"/>
    <w:rsid w:val="00000D34"/>
    <w:rsid w:val="00000F5F"/>
    <w:rsid w:val="00001028"/>
    <w:rsid w:val="0000116F"/>
    <w:rsid w:val="000015C1"/>
    <w:rsid w:val="0000160D"/>
    <w:rsid w:val="00001FC2"/>
    <w:rsid w:val="0000229A"/>
    <w:rsid w:val="00002912"/>
    <w:rsid w:val="00002C29"/>
    <w:rsid w:val="00002F5C"/>
    <w:rsid w:val="0000366D"/>
    <w:rsid w:val="000036E3"/>
    <w:rsid w:val="000038CA"/>
    <w:rsid w:val="0000391D"/>
    <w:rsid w:val="00003C0F"/>
    <w:rsid w:val="00003F95"/>
    <w:rsid w:val="00004147"/>
    <w:rsid w:val="00004203"/>
    <w:rsid w:val="00004677"/>
    <w:rsid w:val="00004D00"/>
    <w:rsid w:val="00005D07"/>
    <w:rsid w:val="00006DAD"/>
    <w:rsid w:val="0000727F"/>
    <w:rsid w:val="000077B3"/>
    <w:rsid w:val="0000780C"/>
    <w:rsid w:val="00007A35"/>
    <w:rsid w:val="00007F09"/>
    <w:rsid w:val="0001003A"/>
    <w:rsid w:val="00010320"/>
    <w:rsid w:val="00010569"/>
    <w:rsid w:val="00010CD3"/>
    <w:rsid w:val="000111B3"/>
    <w:rsid w:val="000111DF"/>
    <w:rsid w:val="00011324"/>
    <w:rsid w:val="0001171E"/>
    <w:rsid w:val="00011861"/>
    <w:rsid w:val="00011D15"/>
    <w:rsid w:val="00012268"/>
    <w:rsid w:val="000131F3"/>
    <w:rsid w:val="00013410"/>
    <w:rsid w:val="000134B1"/>
    <w:rsid w:val="00013976"/>
    <w:rsid w:val="00013A4A"/>
    <w:rsid w:val="0001415E"/>
    <w:rsid w:val="00014365"/>
    <w:rsid w:val="00015247"/>
    <w:rsid w:val="0001536F"/>
    <w:rsid w:val="00015860"/>
    <w:rsid w:val="00015B29"/>
    <w:rsid w:val="00016537"/>
    <w:rsid w:val="000168F6"/>
    <w:rsid w:val="00016B36"/>
    <w:rsid w:val="00016FEE"/>
    <w:rsid w:val="00017168"/>
    <w:rsid w:val="000171C9"/>
    <w:rsid w:val="000179C0"/>
    <w:rsid w:val="00017CFC"/>
    <w:rsid w:val="00017DFA"/>
    <w:rsid w:val="000205BD"/>
    <w:rsid w:val="00020823"/>
    <w:rsid w:val="00020A5D"/>
    <w:rsid w:val="00021369"/>
    <w:rsid w:val="00021A43"/>
    <w:rsid w:val="00021F2A"/>
    <w:rsid w:val="00022162"/>
    <w:rsid w:val="000223DA"/>
    <w:rsid w:val="00022A4C"/>
    <w:rsid w:val="00022CA3"/>
    <w:rsid w:val="000230A0"/>
    <w:rsid w:val="000232ED"/>
    <w:rsid w:val="00023668"/>
    <w:rsid w:val="00023A4C"/>
    <w:rsid w:val="00023A9B"/>
    <w:rsid w:val="000243CF"/>
    <w:rsid w:val="0002450E"/>
    <w:rsid w:val="00024885"/>
    <w:rsid w:val="000254FC"/>
    <w:rsid w:val="00025581"/>
    <w:rsid w:val="0002621E"/>
    <w:rsid w:val="00026293"/>
    <w:rsid w:val="00026325"/>
    <w:rsid w:val="000268BD"/>
    <w:rsid w:val="00026D6B"/>
    <w:rsid w:val="00027B11"/>
    <w:rsid w:val="00030256"/>
    <w:rsid w:val="0003044C"/>
    <w:rsid w:val="00030B12"/>
    <w:rsid w:val="00030B55"/>
    <w:rsid w:val="00030DC9"/>
    <w:rsid w:val="00031055"/>
    <w:rsid w:val="000316A2"/>
    <w:rsid w:val="00031A6E"/>
    <w:rsid w:val="0003226B"/>
    <w:rsid w:val="00032AEB"/>
    <w:rsid w:val="00032DF9"/>
    <w:rsid w:val="00033392"/>
    <w:rsid w:val="000336FF"/>
    <w:rsid w:val="00033B53"/>
    <w:rsid w:val="0003403E"/>
    <w:rsid w:val="00034398"/>
    <w:rsid w:val="000346B1"/>
    <w:rsid w:val="000346C3"/>
    <w:rsid w:val="00034B69"/>
    <w:rsid w:val="00034BE0"/>
    <w:rsid w:val="00035139"/>
    <w:rsid w:val="00035659"/>
    <w:rsid w:val="0003581F"/>
    <w:rsid w:val="00035BB5"/>
    <w:rsid w:val="00036216"/>
    <w:rsid w:val="00036293"/>
    <w:rsid w:val="000364B3"/>
    <w:rsid w:val="00036621"/>
    <w:rsid w:val="00036866"/>
    <w:rsid w:val="00036D7E"/>
    <w:rsid w:val="00036EB0"/>
    <w:rsid w:val="000371B0"/>
    <w:rsid w:val="000374D7"/>
    <w:rsid w:val="000377E3"/>
    <w:rsid w:val="00040248"/>
    <w:rsid w:val="000404F9"/>
    <w:rsid w:val="000414C9"/>
    <w:rsid w:val="00041663"/>
    <w:rsid w:val="000418AA"/>
    <w:rsid w:val="0004193B"/>
    <w:rsid w:val="000439E6"/>
    <w:rsid w:val="00044093"/>
    <w:rsid w:val="00044276"/>
    <w:rsid w:val="0004446E"/>
    <w:rsid w:val="0004492A"/>
    <w:rsid w:val="00044A54"/>
    <w:rsid w:val="0004504F"/>
    <w:rsid w:val="00045523"/>
    <w:rsid w:val="000455CE"/>
    <w:rsid w:val="00045915"/>
    <w:rsid w:val="00045DB6"/>
    <w:rsid w:val="00046B4B"/>
    <w:rsid w:val="00046C03"/>
    <w:rsid w:val="0004728C"/>
    <w:rsid w:val="0004790B"/>
    <w:rsid w:val="000507F3"/>
    <w:rsid w:val="00050906"/>
    <w:rsid w:val="00050A92"/>
    <w:rsid w:val="00050E61"/>
    <w:rsid w:val="0005177C"/>
    <w:rsid w:val="000517D8"/>
    <w:rsid w:val="00051894"/>
    <w:rsid w:val="00051B22"/>
    <w:rsid w:val="0005209B"/>
    <w:rsid w:val="00053AE7"/>
    <w:rsid w:val="00053CC1"/>
    <w:rsid w:val="00053D43"/>
    <w:rsid w:val="0005426C"/>
    <w:rsid w:val="0005469E"/>
    <w:rsid w:val="00054984"/>
    <w:rsid w:val="00054C81"/>
    <w:rsid w:val="000558C1"/>
    <w:rsid w:val="00055DE3"/>
    <w:rsid w:val="00055EED"/>
    <w:rsid w:val="00056D61"/>
    <w:rsid w:val="000570D0"/>
    <w:rsid w:val="0005731E"/>
    <w:rsid w:val="00057FAA"/>
    <w:rsid w:val="00061193"/>
    <w:rsid w:val="000612F7"/>
    <w:rsid w:val="00061B38"/>
    <w:rsid w:val="00061D9D"/>
    <w:rsid w:val="0006209C"/>
    <w:rsid w:val="0006215F"/>
    <w:rsid w:val="000623CA"/>
    <w:rsid w:val="000629E8"/>
    <w:rsid w:val="00062A79"/>
    <w:rsid w:val="00062DB2"/>
    <w:rsid w:val="000638FE"/>
    <w:rsid w:val="00063B35"/>
    <w:rsid w:val="00063BF0"/>
    <w:rsid w:val="000645C5"/>
    <w:rsid w:val="00064676"/>
    <w:rsid w:val="00064A9D"/>
    <w:rsid w:val="00064CC4"/>
    <w:rsid w:val="000658CA"/>
    <w:rsid w:val="00066082"/>
    <w:rsid w:val="00066152"/>
    <w:rsid w:val="000664DC"/>
    <w:rsid w:val="00066C15"/>
    <w:rsid w:val="00066E1F"/>
    <w:rsid w:val="000672DD"/>
    <w:rsid w:val="0006760A"/>
    <w:rsid w:val="00067D15"/>
    <w:rsid w:val="00067D8A"/>
    <w:rsid w:val="00067E77"/>
    <w:rsid w:val="00067F31"/>
    <w:rsid w:val="000702F6"/>
    <w:rsid w:val="00070767"/>
    <w:rsid w:val="00070868"/>
    <w:rsid w:val="0007089F"/>
    <w:rsid w:val="000709CA"/>
    <w:rsid w:val="000710F2"/>
    <w:rsid w:val="00071212"/>
    <w:rsid w:val="00071607"/>
    <w:rsid w:val="000716A1"/>
    <w:rsid w:val="00071761"/>
    <w:rsid w:val="00071C35"/>
    <w:rsid w:val="00071F1A"/>
    <w:rsid w:val="00072264"/>
    <w:rsid w:val="0007231F"/>
    <w:rsid w:val="000723A2"/>
    <w:rsid w:val="000727E6"/>
    <w:rsid w:val="00072C35"/>
    <w:rsid w:val="00072E04"/>
    <w:rsid w:val="00073A09"/>
    <w:rsid w:val="00073C66"/>
    <w:rsid w:val="00074130"/>
    <w:rsid w:val="00074C5D"/>
    <w:rsid w:val="0007526D"/>
    <w:rsid w:val="00075ABB"/>
    <w:rsid w:val="0007660C"/>
    <w:rsid w:val="00077BAD"/>
    <w:rsid w:val="00077CB1"/>
    <w:rsid w:val="000801E5"/>
    <w:rsid w:val="000806C6"/>
    <w:rsid w:val="00080D9E"/>
    <w:rsid w:val="000810A1"/>
    <w:rsid w:val="0008115D"/>
    <w:rsid w:val="000812D5"/>
    <w:rsid w:val="0008167B"/>
    <w:rsid w:val="00081715"/>
    <w:rsid w:val="00081B57"/>
    <w:rsid w:val="0008229C"/>
    <w:rsid w:val="00082A18"/>
    <w:rsid w:val="00082F15"/>
    <w:rsid w:val="00083140"/>
    <w:rsid w:val="0008320C"/>
    <w:rsid w:val="00083836"/>
    <w:rsid w:val="00083A5F"/>
    <w:rsid w:val="00083F44"/>
    <w:rsid w:val="00083F68"/>
    <w:rsid w:val="000843FB"/>
    <w:rsid w:val="000844A9"/>
    <w:rsid w:val="00084632"/>
    <w:rsid w:val="00084EA8"/>
    <w:rsid w:val="00085F17"/>
    <w:rsid w:val="000862F3"/>
    <w:rsid w:val="000866EC"/>
    <w:rsid w:val="000875F2"/>
    <w:rsid w:val="0008774B"/>
    <w:rsid w:val="000904E6"/>
    <w:rsid w:val="00090555"/>
    <w:rsid w:val="000906CE"/>
    <w:rsid w:val="000907CC"/>
    <w:rsid w:val="00090AE6"/>
    <w:rsid w:val="00090BFD"/>
    <w:rsid w:val="00090D12"/>
    <w:rsid w:val="00091075"/>
    <w:rsid w:val="0009111C"/>
    <w:rsid w:val="000916DA"/>
    <w:rsid w:val="00091822"/>
    <w:rsid w:val="0009185B"/>
    <w:rsid w:val="00091C8C"/>
    <w:rsid w:val="00091E56"/>
    <w:rsid w:val="00091EA0"/>
    <w:rsid w:val="000921CD"/>
    <w:rsid w:val="000923B0"/>
    <w:rsid w:val="00092938"/>
    <w:rsid w:val="00092BF9"/>
    <w:rsid w:val="000939EF"/>
    <w:rsid w:val="00093D8C"/>
    <w:rsid w:val="0009432C"/>
    <w:rsid w:val="00094FE0"/>
    <w:rsid w:val="000951FD"/>
    <w:rsid w:val="00095282"/>
    <w:rsid w:val="000956D0"/>
    <w:rsid w:val="00095DD4"/>
    <w:rsid w:val="00095E4B"/>
    <w:rsid w:val="000962C6"/>
    <w:rsid w:val="00097225"/>
    <w:rsid w:val="000976EC"/>
    <w:rsid w:val="00097BFB"/>
    <w:rsid w:val="00097CE3"/>
    <w:rsid w:val="000A02BD"/>
    <w:rsid w:val="000A0BA0"/>
    <w:rsid w:val="000A0BE9"/>
    <w:rsid w:val="000A0C72"/>
    <w:rsid w:val="000A109B"/>
    <w:rsid w:val="000A180C"/>
    <w:rsid w:val="000A1A90"/>
    <w:rsid w:val="000A1B9C"/>
    <w:rsid w:val="000A253F"/>
    <w:rsid w:val="000A255D"/>
    <w:rsid w:val="000A272E"/>
    <w:rsid w:val="000A27BC"/>
    <w:rsid w:val="000A29C1"/>
    <w:rsid w:val="000A2E36"/>
    <w:rsid w:val="000A2F7F"/>
    <w:rsid w:val="000A31BD"/>
    <w:rsid w:val="000A3ABA"/>
    <w:rsid w:val="000A3D8F"/>
    <w:rsid w:val="000A3E17"/>
    <w:rsid w:val="000A4335"/>
    <w:rsid w:val="000A4B50"/>
    <w:rsid w:val="000A541D"/>
    <w:rsid w:val="000A599B"/>
    <w:rsid w:val="000A5AB7"/>
    <w:rsid w:val="000A5DD2"/>
    <w:rsid w:val="000A6114"/>
    <w:rsid w:val="000A620A"/>
    <w:rsid w:val="000A7010"/>
    <w:rsid w:val="000A701E"/>
    <w:rsid w:val="000A784E"/>
    <w:rsid w:val="000B00BE"/>
    <w:rsid w:val="000B0BAC"/>
    <w:rsid w:val="000B0DB2"/>
    <w:rsid w:val="000B10A0"/>
    <w:rsid w:val="000B15D5"/>
    <w:rsid w:val="000B1B6A"/>
    <w:rsid w:val="000B33E1"/>
    <w:rsid w:val="000B3836"/>
    <w:rsid w:val="000B3A17"/>
    <w:rsid w:val="000B3C0D"/>
    <w:rsid w:val="000B4F29"/>
    <w:rsid w:val="000B567D"/>
    <w:rsid w:val="000B58A1"/>
    <w:rsid w:val="000B5F3D"/>
    <w:rsid w:val="000B6364"/>
    <w:rsid w:val="000B6903"/>
    <w:rsid w:val="000B6E1D"/>
    <w:rsid w:val="000B721F"/>
    <w:rsid w:val="000B729C"/>
    <w:rsid w:val="000B7CE8"/>
    <w:rsid w:val="000B7D9A"/>
    <w:rsid w:val="000C0452"/>
    <w:rsid w:val="000C0D14"/>
    <w:rsid w:val="000C157F"/>
    <w:rsid w:val="000C181B"/>
    <w:rsid w:val="000C19FE"/>
    <w:rsid w:val="000C1E95"/>
    <w:rsid w:val="000C1EBF"/>
    <w:rsid w:val="000C2717"/>
    <w:rsid w:val="000C2E41"/>
    <w:rsid w:val="000C3006"/>
    <w:rsid w:val="000C3A00"/>
    <w:rsid w:val="000C4CA3"/>
    <w:rsid w:val="000C5315"/>
    <w:rsid w:val="000C5526"/>
    <w:rsid w:val="000C578B"/>
    <w:rsid w:val="000C5D6F"/>
    <w:rsid w:val="000C5F3B"/>
    <w:rsid w:val="000C6573"/>
    <w:rsid w:val="000C6A31"/>
    <w:rsid w:val="000C6BAD"/>
    <w:rsid w:val="000C744E"/>
    <w:rsid w:val="000C7A7C"/>
    <w:rsid w:val="000C7C55"/>
    <w:rsid w:val="000C7CCB"/>
    <w:rsid w:val="000D0001"/>
    <w:rsid w:val="000D235D"/>
    <w:rsid w:val="000D2426"/>
    <w:rsid w:val="000D2618"/>
    <w:rsid w:val="000D31F3"/>
    <w:rsid w:val="000D3DB2"/>
    <w:rsid w:val="000D3DF2"/>
    <w:rsid w:val="000D42D3"/>
    <w:rsid w:val="000D489F"/>
    <w:rsid w:val="000D4A85"/>
    <w:rsid w:val="000D54AC"/>
    <w:rsid w:val="000D5528"/>
    <w:rsid w:val="000D5C85"/>
    <w:rsid w:val="000D5E95"/>
    <w:rsid w:val="000D608A"/>
    <w:rsid w:val="000D63F1"/>
    <w:rsid w:val="000D6A1D"/>
    <w:rsid w:val="000D6D02"/>
    <w:rsid w:val="000D771C"/>
    <w:rsid w:val="000D77FA"/>
    <w:rsid w:val="000D78D3"/>
    <w:rsid w:val="000E08E8"/>
    <w:rsid w:val="000E1324"/>
    <w:rsid w:val="000E198A"/>
    <w:rsid w:val="000E245D"/>
    <w:rsid w:val="000E2FAE"/>
    <w:rsid w:val="000E3125"/>
    <w:rsid w:val="000E3159"/>
    <w:rsid w:val="000E37A7"/>
    <w:rsid w:val="000E39B3"/>
    <w:rsid w:val="000E3DEC"/>
    <w:rsid w:val="000E404B"/>
    <w:rsid w:val="000E4FB5"/>
    <w:rsid w:val="000E5486"/>
    <w:rsid w:val="000E58FC"/>
    <w:rsid w:val="000E5C3B"/>
    <w:rsid w:val="000E6039"/>
    <w:rsid w:val="000E70BA"/>
    <w:rsid w:val="000E71C3"/>
    <w:rsid w:val="000E71CD"/>
    <w:rsid w:val="000E72FA"/>
    <w:rsid w:val="000E7DF5"/>
    <w:rsid w:val="000F0057"/>
    <w:rsid w:val="000F03EF"/>
    <w:rsid w:val="000F0EC7"/>
    <w:rsid w:val="000F11C3"/>
    <w:rsid w:val="000F1A03"/>
    <w:rsid w:val="000F1DA7"/>
    <w:rsid w:val="000F1E23"/>
    <w:rsid w:val="000F2144"/>
    <w:rsid w:val="000F22F9"/>
    <w:rsid w:val="000F2C54"/>
    <w:rsid w:val="000F2F32"/>
    <w:rsid w:val="000F2F49"/>
    <w:rsid w:val="000F3288"/>
    <w:rsid w:val="000F3435"/>
    <w:rsid w:val="000F35BC"/>
    <w:rsid w:val="000F38A4"/>
    <w:rsid w:val="000F3B0B"/>
    <w:rsid w:val="000F4500"/>
    <w:rsid w:val="000F47DE"/>
    <w:rsid w:val="000F49D2"/>
    <w:rsid w:val="000F4BF4"/>
    <w:rsid w:val="000F4D58"/>
    <w:rsid w:val="000F5BF2"/>
    <w:rsid w:val="000F5DDF"/>
    <w:rsid w:val="000F6034"/>
    <w:rsid w:val="000F6DC9"/>
    <w:rsid w:val="000F7579"/>
    <w:rsid w:val="000F7671"/>
    <w:rsid w:val="000F7F12"/>
    <w:rsid w:val="00100306"/>
    <w:rsid w:val="00100A3D"/>
    <w:rsid w:val="00100B77"/>
    <w:rsid w:val="00100D7B"/>
    <w:rsid w:val="00100F12"/>
    <w:rsid w:val="00100FF5"/>
    <w:rsid w:val="00101406"/>
    <w:rsid w:val="00101A26"/>
    <w:rsid w:val="00101D24"/>
    <w:rsid w:val="00101D85"/>
    <w:rsid w:val="00101E01"/>
    <w:rsid w:val="00102116"/>
    <w:rsid w:val="00102D15"/>
    <w:rsid w:val="00102E71"/>
    <w:rsid w:val="00102F07"/>
    <w:rsid w:val="00103B37"/>
    <w:rsid w:val="00104391"/>
    <w:rsid w:val="00104EC6"/>
    <w:rsid w:val="001057F5"/>
    <w:rsid w:val="001060AB"/>
    <w:rsid w:val="001067CE"/>
    <w:rsid w:val="00106E3E"/>
    <w:rsid w:val="00106EEC"/>
    <w:rsid w:val="0010742B"/>
    <w:rsid w:val="001079B1"/>
    <w:rsid w:val="001101D7"/>
    <w:rsid w:val="001106BD"/>
    <w:rsid w:val="00110A7A"/>
    <w:rsid w:val="00110CCF"/>
    <w:rsid w:val="001116DB"/>
    <w:rsid w:val="001117C5"/>
    <w:rsid w:val="00111868"/>
    <w:rsid w:val="00111933"/>
    <w:rsid w:val="001124C9"/>
    <w:rsid w:val="00112D48"/>
    <w:rsid w:val="00113506"/>
    <w:rsid w:val="00113BA4"/>
    <w:rsid w:val="00113C42"/>
    <w:rsid w:val="00113C7B"/>
    <w:rsid w:val="001145B2"/>
    <w:rsid w:val="0011461A"/>
    <w:rsid w:val="0011558F"/>
    <w:rsid w:val="001156F7"/>
    <w:rsid w:val="0011591C"/>
    <w:rsid w:val="00115F87"/>
    <w:rsid w:val="001162DA"/>
    <w:rsid w:val="0011638B"/>
    <w:rsid w:val="00117189"/>
    <w:rsid w:val="001171FE"/>
    <w:rsid w:val="00117364"/>
    <w:rsid w:val="0011763A"/>
    <w:rsid w:val="001200D2"/>
    <w:rsid w:val="001204DB"/>
    <w:rsid w:val="00120622"/>
    <w:rsid w:val="00121517"/>
    <w:rsid w:val="00121943"/>
    <w:rsid w:val="0012235E"/>
    <w:rsid w:val="001223F3"/>
    <w:rsid w:val="00122B4D"/>
    <w:rsid w:val="00123256"/>
    <w:rsid w:val="00123791"/>
    <w:rsid w:val="00123898"/>
    <w:rsid w:val="00123FD5"/>
    <w:rsid w:val="00124F4B"/>
    <w:rsid w:val="001252E3"/>
    <w:rsid w:val="00125640"/>
    <w:rsid w:val="001256D4"/>
    <w:rsid w:val="00125BA4"/>
    <w:rsid w:val="00125CD9"/>
    <w:rsid w:val="00125EC9"/>
    <w:rsid w:val="00125FA1"/>
    <w:rsid w:val="00126DC1"/>
    <w:rsid w:val="00127354"/>
    <w:rsid w:val="001273A4"/>
    <w:rsid w:val="0013040D"/>
    <w:rsid w:val="00130DE3"/>
    <w:rsid w:val="00131376"/>
    <w:rsid w:val="00131460"/>
    <w:rsid w:val="00131B6D"/>
    <w:rsid w:val="00131EFC"/>
    <w:rsid w:val="001323DC"/>
    <w:rsid w:val="001329F0"/>
    <w:rsid w:val="001330B8"/>
    <w:rsid w:val="001331EC"/>
    <w:rsid w:val="00133228"/>
    <w:rsid w:val="001332A8"/>
    <w:rsid w:val="00133371"/>
    <w:rsid w:val="00133471"/>
    <w:rsid w:val="00133562"/>
    <w:rsid w:val="00133602"/>
    <w:rsid w:val="00133792"/>
    <w:rsid w:val="0013379B"/>
    <w:rsid w:val="00133B27"/>
    <w:rsid w:val="00133F94"/>
    <w:rsid w:val="001345C1"/>
    <w:rsid w:val="00134A86"/>
    <w:rsid w:val="00134E8F"/>
    <w:rsid w:val="001362FB"/>
    <w:rsid w:val="00136A05"/>
    <w:rsid w:val="0013770D"/>
    <w:rsid w:val="0013783E"/>
    <w:rsid w:val="00137872"/>
    <w:rsid w:val="00137A90"/>
    <w:rsid w:val="00137FEE"/>
    <w:rsid w:val="00140371"/>
    <w:rsid w:val="001412B7"/>
    <w:rsid w:val="00141B19"/>
    <w:rsid w:val="00141F39"/>
    <w:rsid w:val="00142A52"/>
    <w:rsid w:val="00142B51"/>
    <w:rsid w:val="00142FCC"/>
    <w:rsid w:val="00143245"/>
    <w:rsid w:val="00143405"/>
    <w:rsid w:val="00143627"/>
    <w:rsid w:val="00143ABB"/>
    <w:rsid w:val="00143BB5"/>
    <w:rsid w:val="0014503B"/>
    <w:rsid w:val="001451AB"/>
    <w:rsid w:val="001457E1"/>
    <w:rsid w:val="00145B7E"/>
    <w:rsid w:val="00145EC7"/>
    <w:rsid w:val="00145F08"/>
    <w:rsid w:val="0014623C"/>
    <w:rsid w:val="001463D0"/>
    <w:rsid w:val="00146D8C"/>
    <w:rsid w:val="00146EEF"/>
    <w:rsid w:val="001477E2"/>
    <w:rsid w:val="00147E98"/>
    <w:rsid w:val="0015031D"/>
    <w:rsid w:val="00151491"/>
    <w:rsid w:val="00151808"/>
    <w:rsid w:val="001518C9"/>
    <w:rsid w:val="0015194E"/>
    <w:rsid w:val="00152823"/>
    <w:rsid w:val="00152D39"/>
    <w:rsid w:val="0015309B"/>
    <w:rsid w:val="001530AC"/>
    <w:rsid w:val="00153D12"/>
    <w:rsid w:val="001543ED"/>
    <w:rsid w:val="001547AB"/>
    <w:rsid w:val="001548F5"/>
    <w:rsid w:val="00154E1D"/>
    <w:rsid w:val="001550FC"/>
    <w:rsid w:val="00155414"/>
    <w:rsid w:val="00155593"/>
    <w:rsid w:val="0015580B"/>
    <w:rsid w:val="00155A6D"/>
    <w:rsid w:val="00155CDD"/>
    <w:rsid w:val="00155DB9"/>
    <w:rsid w:val="00156B19"/>
    <w:rsid w:val="00157698"/>
    <w:rsid w:val="00157990"/>
    <w:rsid w:val="00157AF4"/>
    <w:rsid w:val="00157E54"/>
    <w:rsid w:val="001603BC"/>
    <w:rsid w:val="0016046C"/>
    <w:rsid w:val="001604E5"/>
    <w:rsid w:val="00160AC5"/>
    <w:rsid w:val="00160D73"/>
    <w:rsid w:val="001614CF"/>
    <w:rsid w:val="001616A2"/>
    <w:rsid w:val="001616DA"/>
    <w:rsid w:val="00161A5F"/>
    <w:rsid w:val="00161BBC"/>
    <w:rsid w:val="00161C06"/>
    <w:rsid w:val="0016237A"/>
    <w:rsid w:val="001625DD"/>
    <w:rsid w:val="001626B8"/>
    <w:rsid w:val="0016280F"/>
    <w:rsid w:val="00162871"/>
    <w:rsid w:val="00162DCC"/>
    <w:rsid w:val="00163D64"/>
    <w:rsid w:val="00164185"/>
    <w:rsid w:val="00164472"/>
    <w:rsid w:val="00164BA1"/>
    <w:rsid w:val="00164E17"/>
    <w:rsid w:val="00165253"/>
    <w:rsid w:val="00165BFA"/>
    <w:rsid w:val="0016620F"/>
    <w:rsid w:val="001662E9"/>
    <w:rsid w:val="00166382"/>
    <w:rsid w:val="001665CB"/>
    <w:rsid w:val="00166657"/>
    <w:rsid w:val="00166F32"/>
    <w:rsid w:val="00167323"/>
    <w:rsid w:val="00167461"/>
    <w:rsid w:val="00167644"/>
    <w:rsid w:val="00167662"/>
    <w:rsid w:val="0017036D"/>
    <w:rsid w:val="0017113A"/>
    <w:rsid w:val="00171609"/>
    <w:rsid w:val="00171E73"/>
    <w:rsid w:val="00171FAC"/>
    <w:rsid w:val="00172203"/>
    <w:rsid w:val="0017282F"/>
    <w:rsid w:val="00172947"/>
    <w:rsid w:val="00173683"/>
    <w:rsid w:val="00173AD0"/>
    <w:rsid w:val="00173CFC"/>
    <w:rsid w:val="00173F04"/>
    <w:rsid w:val="00173F95"/>
    <w:rsid w:val="001742CE"/>
    <w:rsid w:val="00174917"/>
    <w:rsid w:val="0017597D"/>
    <w:rsid w:val="00175EF3"/>
    <w:rsid w:val="0017625E"/>
    <w:rsid w:val="001772C1"/>
    <w:rsid w:val="00177321"/>
    <w:rsid w:val="001776C6"/>
    <w:rsid w:val="00177B81"/>
    <w:rsid w:val="00177E14"/>
    <w:rsid w:val="001802F5"/>
    <w:rsid w:val="00180311"/>
    <w:rsid w:val="00180675"/>
    <w:rsid w:val="001815B8"/>
    <w:rsid w:val="00181D15"/>
    <w:rsid w:val="00182197"/>
    <w:rsid w:val="00182538"/>
    <w:rsid w:val="001829AC"/>
    <w:rsid w:val="00182FAC"/>
    <w:rsid w:val="001830C6"/>
    <w:rsid w:val="0018342A"/>
    <w:rsid w:val="00183702"/>
    <w:rsid w:val="00183FAE"/>
    <w:rsid w:val="00184786"/>
    <w:rsid w:val="00184787"/>
    <w:rsid w:val="0018494F"/>
    <w:rsid w:val="00184E11"/>
    <w:rsid w:val="00184E2D"/>
    <w:rsid w:val="00185108"/>
    <w:rsid w:val="00185606"/>
    <w:rsid w:val="00186DCF"/>
    <w:rsid w:val="00186E31"/>
    <w:rsid w:val="001871AE"/>
    <w:rsid w:val="0018772D"/>
    <w:rsid w:val="00190D38"/>
    <w:rsid w:val="00190EA9"/>
    <w:rsid w:val="00191255"/>
    <w:rsid w:val="0019164B"/>
    <w:rsid w:val="00191952"/>
    <w:rsid w:val="00191B17"/>
    <w:rsid w:val="0019217F"/>
    <w:rsid w:val="001922B1"/>
    <w:rsid w:val="00192530"/>
    <w:rsid w:val="0019256B"/>
    <w:rsid w:val="0019263D"/>
    <w:rsid w:val="001926D5"/>
    <w:rsid w:val="00192D07"/>
    <w:rsid w:val="00192D18"/>
    <w:rsid w:val="00192DC2"/>
    <w:rsid w:val="0019368F"/>
    <w:rsid w:val="001937CD"/>
    <w:rsid w:val="00193CF9"/>
    <w:rsid w:val="00193D78"/>
    <w:rsid w:val="0019466C"/>
    <w:rsid w:val="001947C5"/>
    <w:rsid w:val="001949F1"/>
    <w:rsid w:val="00194B95"/>
    <w:rsid w:val="0019569A"/>
    <w:rsid w:val="00195782"/>
    <w:rsid w:val="001962C2"/>
    <w:rsid w:val="00196CFA"/>
    <w:rsid w:val="00196DC2"/>
    <w:rsid w:val="00196E88"/>
    <w:rsid w:val="0019740E"/>
    <w:rsid w:val="001977E1"/>
    <w:rsid w:val="00197849"/>
    <w:rsid w:val="00197A19"/>
    <w:rsid w:val="00197AE2"/>
    <w:rsid w:val="00197BA0"/>
    <w:rsid w:val="00197D61"/>
    <w:rsid w:val="00197E22"/>
    <w:rsid w:val="001A0555"/>
    <w:rsid w:val="001A0EBA"/>
    <w:rsid w:val="001A1917"/>
    <w:rsid w:val="001A196A"/>
    <w:rsid w:val="001A1B75"/>
    <w:rsid w:val="001A2159"/>
    <w:rsid w:val="001A26A4"/>
    <w:rsid w:val="001A26F1"/>
    <w:rsid w:val="001A2CD3"/>
    <w:rsid w:val="001A3BEF"/>
    <w:rsid w:val="001A3BF2"/>
    <w:rsid w:val="001A40BE"/>
    <w:rsid w:val="001A4834"/>
    <w:rsid w:val="001A4D40"/>
    <w:rsid w:val="001A5107"/>
    <w:rsid w:val="001A55D6"/>
    <w:rsid w:val="001A5B55"/>
    <w:rsid w:val="001A5D6D"/>
    <w:rsid w:val="001A5DEF"/>
    <w:rsid w:val="001A66FE"/>
    <w:rsid w:val="001A6703"/>
    <w:rsid w:val="001A690A"/>
    <w:rsid w:val="001A6F18"/>
    <w:rsid w:val="001B03EC"/>
    <w:rsid w:val="001B051D"/>
    <w:rsid w:val="001B0AB7"/>
    <w:rsid w:val="001B0C7A"/>
    <w:rsid w:val="001B14E4"/>
    <w:rsid w:val="001B1E44"/>
    <w:rsid w:val="001B20B5"/>
    <w:rsid w:val="001B21A0"/>
    <w:rsid w:val="001B22A2"/>
    <w:rsid w:val="001B2694"/>
    <w:rsid w:val="001B2872"/>
    <w:rsid w:val="001B37F6"/>
    <w:rsid w:val="001B386D"/>
    <w:rsid w:val="001B3B94"/>
    <w:rsid w:val="001B3DCE"/>
    <w:rsid w:val="001B4178"/>
    <w:rsid w:val="001B5740"/>
    <w:rsid w:val="001B57F1"/>
    <w:rsid w:val="001B5B04"/>
    <w:rsid w:val="001B627F"/>
    <w:rsid w:val="001B665E"/>
    <w:rsid w:val="001B6730"/>
    <w:rsid w:val="001B6ADE"/>
    <w:rsid w:val="001B729B"/>
    <w:rsid w:val="001B7529"/>
    <w:rsid w:val="001C0BD7"/>
    <w:rsid w:val="001C0D77"/>
    <w:rsid w:val="001C127C"/>
    <w:rsid w:val="001C139E"/>
    <w:rsid w:val="001C1620"/>
    <w:rsid w:val="001C1C95"/>
    <w:rsid w:val="001C1E9D"/>
    <w:rsid w:val="001C275E"/>
    <w:rsid w:val="001C2A48"/>
    <w:rsid w:val="001C2B50"/>
    <w:rsid w:val="001C2EFC"/>
    <w:rsid w:val="001C3828"/>
    <w:rsid w:val="001C3954"/>
    <w:rsid w:val="001C4045"/>
    <w:rsid w:val="001C4361"/>
    <w:rsid w:val="001C459A"/>
    <w:rsid w:val="001C4CC1"/>
    <w:rsid w:val="001C4F3E"/>
    <w:rsid w:val="001C550F"/>
    <w:rsid w:val="001C5DF1"/>
    <w:rsid w:val="001C5E22"/>
    <w:rsid w:val="001C5E58"/>
    <w:rsid w:val="001C64C0"/>
    <w:rsid w:val="001C6556"/>
    <w:rsid w:val="001C6710"/>
    <w:rsid w:val="001C679F"/>
    <w:rsid w:val="001C6EA8"/>
    <w:rsid w:val="001C711C"/>
    <w:rsid w:val="001C752F"/>
    <w:rsid w:val="001C7F84"/>
    <w:rsid w:val="001D0C9D"/>
    <w:rsid w:val="001D0D84"/>
    <w:rsid w:val="001D0F0E"/>
    <w:rsid w:val="001D10E6"/>
    <w:rsid w:val="001D1317"/>
    <w:rsid w:val="001D146E"/>
    <w:rsid w:val="001D17FD"/>
    <w:rsid w:val="001D1CCD"/>
    <w:rsid w:val="001D1DC2"/>
    <w:rsid w:val="001D2C3D"/>
    <w:rsid w:val="001D40F8"/>
    <w:rsid w:val="001D4B9B"/>
    <w:rsid w:val="001D5047"/>
    <w:rsid w:val="001D54E8"/>
    <w:rsid w:val="001D5B92"/>
    <w:rsid w:val="001D64AD"/>
    <w:rsid w:val="001D65F6"/>
    <w:rsid w:val="001D74C7"/>
    <w:rsid w:val="001D77DD"/>
    <w:rsid w:val="001E0551"/>
    <w:rsid w:val="001E0E00"/>
    <w:rsid w:val="001E0F3F"/>
    <w:rsid w:val="001E116A"/>
    <w:rsid w:val="001E12ED"/>
    <w:rsid w:val="001E167D"/>
    <w:rsid w:val="001E18F1"/>
    <w:rsid w:val="001E1C1D"/>
    <w:rsid w:val="001E1C6A"/>
    <w:rsid w:val="001E211E"/>
    <w:rsid w:val="001E24BE"/>
    <w:rsid w:val="001E253C"/>
    <w:rsid w:val="001E259F"/>
    <w:rsid w:val="001E2964"/>
    <w:rsid w:val="001E2ACA"/>
    <w:rsid w:val="001E3165"/>
    <w:rsid w:val="001E3DD4"/>
    <w:rsid w:val="001E3FE2"/>
    <w:rsid w:val="001E4280"/>
    <w:rsid w:val="001E4341"/>
    <w:rsid w:val="001E4C1A"/>
    <w:rsid w:val="001E5D2C"/>
    <w:rsid w:val="001E63C4"/>
    <w:rsid w:val="001E6503"/>
    <w:rsid w:val="001E67CC"/>
    <w:rsid w:val="001E68F3"/>
    <w:rsid w:val="001E791E"/>
    <w:rsid w:val="001E7D76"/>
    <w:rsid w:val="001E7E65"/>
    <w:rsid w:val="001E7F81"/>
    <w:rsid w:val="001F02C7"/>
    <w:rsid w:val="001F0361"/>
    <w:rsid w:val="001F03D5"/>
    <w:rsid w:val="001F0818"/>
    <w:rsid w:val="001F087A"/>
    <w:rsid w:val="001F1925"/>
    <w:rsid w:val="001F262F"/>
    <w:rsid w:val="001F27C2"/>
    <w:rsid w:val="001F27F0"/>
    <w:rsid w:val="001F283B"/>
    <w:rsid w:val="001F2BAD"/>
    <w:rsid w:val="001F2C1B"/>
    <w:rsid w:val="001F2FF9"/>
    <w:rsid w:val="001F318D"/>
    <w:rsid w:val="001F3391"/>
    <w:rsid w:val="001F5103"/>
    <w:rsid w:val="001F5407"/>
    <w:rsid w:val="001F55F4"/>
    <w:rsid w:val="001F61A8"/>
    <w:rsid w:val="001F6B2B"/>
    <w:rsid w:val="001F6E7D"/>
    <w:rsid w:val="001F743E"/>
    <w:rsid w:val="001F748D"/>
    <w:rsid w:val="00200304"/>
    <w:rsid w:val="00200B50"/>
    <w:rsid w:val="00200E25"/>
    <w:rsid w:val="0020129B"/>
    <w:rsid w:val="002016A9"/>
    <w:rsid w:val="002025FD"/>
    <w:rsid w:val="002026D3"/>
    <w:rsid w:val="00202DF7"/>
    <w:rsid w:val="0020345E"/>
    <w:rsid w:val="00203ABD"/>
    <w:rsid w:val="00203E2E"/>
    <w:rsid w:val="00204025"/>
    <w:rsid w:val="002041C9"/>
    <w:rsid w:val="00205317"/>
    <w:rsid w:val="00205430"/>
    <w:rsid w:val="00206331"/>
    <w:rsid w:val="00206355"/>
    <w:rsid w:val="0020644D"/>
    <w:rsid w:val="00206E16"/>
    <w:rsid w:val="00207257"/>
    <w:rsid w:val="002075C7"/>
    <w:rsid w:val="0021001B"/>
    <w:rsid w:val="00210233"/>
    <w:rsid w:val="002105B6"/>
    <w:rsid w:val="002108C4"/>
    <w:rsid w:val="002110BD"/>
    <w:rsid w:val="0021125E"/>
    <w:rsid w:val="00211292"/>
    <w:rsid w:val="002115B3"/>
    <w:rsid w:val="002117F4"/>
    <w:rsid w:val="00212169"/>
    <w:rsid w:val="002121DF"/>
    <w:rsid w:val="00213390"/>
    <w:rsid w:val="00213CE9"/>
    <w:rsid w:val="00214201"/>
    <w:rsid w:val="00214452"/>
    <w:rsid w:val="00214DED"/>
    <w:rsid w:val="00214F01"/>
    <w:rsid w:val="0021577E"/>
    <w:rsid w:val="00215B26"/>
    <w:rsid w:val="00215DF8"/>
    <w:rsid w:val="0021607E"/>
    <w:rsid w:val="00216217"/>
    <w:rsid w:val="002162C0"/>
    <w:rsid w:val="00216863"/>
    <w:rsid w:val="00216AAF"/>
    <w:rsid w:val="00216B4A"/>
    <w:rsid w:val="00216C17"/>
    <w:rsid w:val="00217895"/>
    <w:rsid w:val="00217A03"/>
    <w:rsid w:val="00217AE4"/>
    <w:rsid w:val="00217CF1"/>
    <w:rsid w:val="00220800"/>
    <w:rsid w:val="00221111"/>
    <w:rsid w:val="0022144D"/>
    <w:rsid w:val="00221528"/>
    <w:rsid w:val="002215C8"/>
    <w:rsid w:val="00221F2F"/>
    <w:rsid w:val="00222581"/>
    <w:rsid w:val="00222C5C"/>
    <w:rsid w:val="0022345F"/>
    <w:rsid w:val="00223708"/>
    <w:rsid w:val="002238E9"/>
    <w:rsid w:val="00223E9C"/>
    <w:rsid w:val="0022409D"/>
    <w:rsid w:val="002244BC"/>
    <w:rsid w:val="002247BE"/>
    <w:rsid w:val="00224D91"/>
    <w:rsid w:val="002255BF"/>
    <w:rsid w:val="00225FB7"/>
    <w:rsid w:val="002262BE"/>
    <w:rsid w:val="002262DF"/>
    <w:rsid w:val="00226433"/>
    <w:rsid w:val="0022657A"/>
    <w:rsid w:val="0022684D"/>
    <w:rsid w:val="00226B24"/>
    <w:rsid w:val="00226BBE"/>
    <w:rsid w:val="0022778F"/>
    <w:rsid w:val="002305C4"/>
    <w:rsid w:val="00230BB4"/>
    <w:rsid w:val="00230D99"/>
    <w:rsid w:val="00230DB8"/>
    <w:rsid w:val="002314AD"/>
    <w:rsid w:val="00231757"/>
    <w:rsid w:val="00231EDA"/>
    <w:rsid w:val="002321FC"/>
    <w:rsid w:val="0023263B"/>
    <w:rsid w:val="002328C0"/>
    <w:rsid w:val="002328C8"/>
    <w:rsid w:val="00233198"/>
    <w:rsid w:val="0023340D"/>
    <w:rsid w:val="00233514"/>
    <w:rsid w:val="00233D72"/>
    <w:rsid w:val="00233E5D"/>
    <w:rsid w:val="00234114"/>
    <w:rsid w:val="00234167"/>
    <w:rsid w:val="0023471B"/>
    <w:rsid w:val="0023555A"/>
    <w:rsid w:val="00235C75"/>
    <w:rsid w:val="00235D6F"/>
    <w:rsid w:val="00235ED3"/>
    <w:rsid w:val="002365C4"/>
    <w:rsid w:val="002366D0"/>
    <w:rsid w:val="00236BA3"/>
    <w:rsid w:val="002373BB"/>
    <w:rsid w:val="0024020F"/>
    <w:rsid w:val="00241570"/>
    <w:rsid w:val="00241796"/>
    <w:rsid w:val="00241AE4"/>
    <w:rsid w:val="0024232B"/>
    <w:rsid w:val="00242C0C"/>
    <w:rsid w:val="00242E83"/>
    <w:rsid w:val="00242ED4"/>
    <w:rsid w:val="00242F98"/>
    <w:rsid w:val="00244005"/>
    <w:rsid w:val="00244648"/>
    <w:rsid w:val="002449F2"/>
    <w:rsid w:val="00245015"/>
    <w:rsid w:val="00245058"/>
    <w:rsid w:val="002451CE"/>
    <w:rsid w:val="0024540F"/>
    <w:rsid w:val="00245569"/>
    <w:rsid w:val="00246245"/>
    <w:rsid w:val="00246642"/>
    <w:rsid w:val="00246910"/>
    <w:rsid w:val="00246FB4"/>
    <w:rsid w:val="0024706A"/>
    <w:rsid w:val="00247989"/>
    <w:rsid w:val="00247CCA"/>
    <w:rsid w:val="00247D59"/>
    <w:rsid w:val="002504C0"/>
    <w:rsid w:val="002505E7"/>
    <w:rsid w:val="002509FB"/>
    <w:rsid w:val="00251B24"/>
    <w:rsid w:val="00251C0E"/>
    <w:rsid w:val="00252A54"/>
    <w:rsid w:val="00252FA8"/>
    <w:rsid w:val="00253690"/>
    <w:rsid w:val="0025384B"/>
    <w:rsid w:val="00254111"/>
    <w:rsid w:val="00254452"/>
    <w:rsid w:val="0025578B"/>
    <w:rsid w:val="00255988"/>
    <w:rsid w:val="00255BCC"/>
    <w:rsid w:val="00255CDD"/>
    <w:rsid w:val="00256287"/>
    <w:rsid w:val="0025647F"/>
    <w:rsid w:val="00256513"/>
    <w:rsid w:val="0025665A"/>
    <w:rsid w:val="00256E23"/>
    <w:rsid w:val="00256FA1"/>
    <w:rsid w:val="0025737E"/>
    <w:rsid w:val="00257640"/>
    <w:rsid w:val="002576F6"/>
    <w:rsid w:val="002576FB"/>
    <w:rsid w:val="00257853"/>
    <w:rsid w:val="00257E7F"/>
    <w:rsid w:val="00257F32"/>
    <w:rsid w:val="00260699"/>
    <w:rsid w:val="00261247"/>
    <w:rsid w:val="002614C9"/>
    <w:rsid w:val="0026175E"/>
    <w:rsid w:val="00261D1F"/>
    <w:rsid w:val="00262C41"/>
    <w:rsid w:val="00263728"/>
    <w:rsid w:val="00264823"/>
    <w:rsid w:val="002648EF"/>
    <w:rsid w:val="00264C00"/>
    <w:rsid w:val="00264F7D"/>
    <w:rsid w:val="00265AC4"/>
    <w:rsid w:val="00265DAD"/>
    <w:rsid w:val="00266408"/>
    <w:rsid w:val="00266413"/>
    <w:rsid w:val="0026670A"/>
    <w:rsid w:val="002671E1"/>
    <w:rsid w:val="0026733F"/>
    <w:rsid w:val="00267562"/>
    <w:rsid w:val="0026757C"/>
    <w:rsid w:val="002675C0"/>
    <w:rsid w:val="00267FEE"/>
    <w:rsid w:val="0027036C"/>
    <w:rsid w:val="002705A5"/>
    <w:rsid w:val="0027088C"/>
    <w:rsid w:val="00270DE9"/>
    <w:rsid w:val="00270E9F"/>
    <w:rsid w:val="0027127F"/>
    <w:rsid w:val="002714FB"/>
    <w:rsid w:val="002717C1"/>
    <w:rsid w:val="00272361"/>
    <w:rsid w:val="00272C0A"/>
    <w:rsid w:val="002730A6"/>
    <w:rsid w:val="00273365"/>
    <w:rsid w:val="002738F2"/>
    <w:rsid w:val="00273AE9"/>
    <w:rsid w:val="00273B34"/>
    <w:rsid w:val="00273D53"/>
    <w:rsid w:val="00273E8A"/>
    <w:rsid w:val="0027442D"/>
    <w:rsid w:val="0027468D"/>
    <w:rsid w:val="00274A4E"/>
    <w:rsid w:val="002757EA"/>
    <w:rsid w:val="00276839"/>
    <w:rsid w:val="00276BBB"/>
    <w:rsid w:val="002772F0"/>
    <w:rsid w:val="002774B7"/>
    <w:rsid w:val="002776CB"/>
    <w:rsid w:val="00277AA8"/>
    <w:rsid w:val="00277D0B"/>
    <w:rsid w:val="00280CCD"/>
    <w:rsid w:val="00281334"/>
    <w:rsid w:val="002816F4"/>
    <w:rsid w:val="00281C61"/>
    <w:rsid w:val="00281E1B"/>
    <w:rsid w:val="00281ECC"/>
    <w:rsid w:val="00281F8A"/>
    <w:rsid w:val="002829D4"/>
    <w:rsid w:val="00282A19"/>
    <w:rsid w:val="00282B1D"/>
    <w:rsid w:val="00282E78"/>
    <w:rsid w:val="00283638"/>
    <w:rsid w:val="0028391A"/>
    <w:rsid w:val="00283F7A"/>
    <w:rsid w:val="00283FD3"/>
    <w:rsid w:val="00284D44"/>
    <w:rsid w:val="002857CB"/>
    <w:rsid w:val="0028580F"/>
    <w:rsid w:val="0028599E"/>
    <w:rsid w:val="00285B62"/>
    <w:rsid w:val="002862C9"/>
    <w:rsid w:val="002872C1"/>
    <w:rsid w:val="0028763F"/>
    <w:rsid w:val="00287864"/>
    <w:rsid w:val="00287B00"/>
    <w:rsid w:val="00287D6E"/>
    <w:rsid w:val="002906AA"/>
    <w:rsid w:val="00290A8F"/>
    <w:rsid w:val="00291A71"/>
    <w:rsid w:val="0029201A"/>
    <w:rsid w:val="002921C4"/>
    <w:rsid w:val="002921E3"/>
    <w:rsid w:val="00292307"/>
    <w:rsid w:val="002929C4"/>
    <w:rsid w:val="00292C76"/>
    <w:rsid w:val="00292F83"/>
    <w:rsid w:val="002932C2"/>
    <w:rsid w:val="00293708"/>
    <w:rsid w:val="0029375E"/>
    <w:rsid w:val="00293B9D"/>
    <w:rsid w:val="00294364"/>
    <w:rsid w:val="002945DF"/>
    <w:rsid w:val="00294E5B"/>
    <w:rsid w:val="00294EB8"/>
    <w:rsid w:val="00295205"/>
    <w:rsid w:val="00295431"/>
    <w:rsid w:val="002955E3"/>
    <w:rsid w:val="002959EA"/>
    <w:rsid w:val="00295EB6"/>
    <w:rsid w:val="00295EE6"/>
    <w:rsid w:val="0029612F"/>
    <w:rsid w:val="00296E43"/>
    <w:rsid w:val="0029713A"/>
    <w:rsid w:val="002A0518"/>
    <w:rsid w:val="002A0637"/>
    <w:rsid w:val="002A0722"/>
    <w:rsid w:val="002A10ED"/>
    <w:rsid w:val="002A1BA2"/>
    <w:rsid w:val="002A1CD1"/>
    <w:rsid w:val="002A1DE7"/>
    <w:rsid w:val="002A281B"/>
    <w:rsid w:val="002A2A3A"/>
    <w:rsid w:val="002A2ABD"/>
    <w:rsid w:val="002A421B"/>
    <w:rsid w:val="002A4C6A"/>
    <w:rsid w:val="002A4D60"/>
    <w:rsid w:val="002A536D"/>
    <w:rsid w:val="002A55E2"/>
    <w:rsid w:val="002A580B"/>
    <w:rsid w:val="002A5AE6"/>
    <w:rsid w:val="002A5EE2"/>
    <w:rsid w:val="002A5FCD"/>
    <w:rsid w:val="002A65B7"/>
    <w:rsid w:val="002A7F91"/>
    <w:rsid w:val="002B0A3B"/>
    <w:rsid w:val="002B1789"/>
    <w:rsid w:val="002B1ADD"/>
    <w:rsid w:val="002B24D4"/>
    <w:rsid w:val="002B2DD9"/>
    <w:rsid w:val="002B2ECD"/>
    <w:rsid w:val="002B39E9"/>
    <w:rsid w:val="002B3A90"/>
    <w:rsid w:val="002B3B84"/>
    <w:rsid w:val="002B45C1"/>
    <w:rsid w:val="002B4DF0"/>
    <w:rsid w:val="002B4EB3"/>
    <w:rsid w:val="002B5EF5"/>
    <w:rsid w:val="002B5FD2"/>
    <w:rsid w:val="002B618D"/>
    <w:rsid w:val="002B66C7"/>
    <w:rsid w:val="002B76D3"/>
    <w:rsid w:val="002B7A12"/>
    <w:rsid w:val="002B7C62"/>
    <w:rsid w:val="002B7F09"/>
    <w:rsid w:val="002C0E4F"/>
    <w:rsid w:val="002C0EF4"/>
    <w:rsid w:val="002C0F86"/>
    <w:rsid w:val="002C1151"/>
    <w:rsid w:val="002C145D"/>
    <w:rsid w:val="002C1D97"/>
    <w:rsid w:val="002C210E"/>
    <w:rsid w:val="002C2432"/>
    <w:rsid w:val="002C3011"/>
    <w:rsid w:val="002C3012"/>
    <w:rsid w:val="002C31B9"/>
    <w:rsid w:val="002C358D"/>
    <w:rsid w:val="002C3C3B"/>
    <w:rsid w:val="002C3ECD"/>
    <w:rsid w:val="002C4032"/>
    <w:rsid w:val="002C4286"/>
    <w:rsid w:val="002C4AD3"/>
    <w:rsid w:val="002C4B3A"/>
    <w:rsid w:val="002C4DF8"/>
    <w:rsid w:val="002C5084"/>
    <w:rsid w:val="002C521C"/>
    <w:rsid w:val="002C5626"/>
    <w:rsid w:val="002C5BF2"/>
    <w:rsid w:val="002C5E48"/>
    <w:rsid w:val="002C5FCE"/>
    <w:rsid w:val="002C5FF1"/>
    <w:rsid w:val="002C6386"/>
    <w:rsid w:val="002C72C1"/>
    <w:rsid w:val="002D0C61"/>
    <w:rsid w:val="002D14E6"/>
    <w:rsid w:val="002D1500"/>
    <w:rsid w:val="002D243F"/>
    <w:rsid w:val="002D2BB4"/>
    <w:rsid w:val="002D2EDB"/>
    <w:rsid w:val="002D3633"/>
    <w:rsid w:val="002D37FE"/>
    <w:rsid w:val="002D3828"/>
    <w:rsid w:val="002D3A05"/>
    <w:rsid w:val="002D41F2"/>
    <w:rsid w:val="002D4DE1"/>
    <w:rsid w:val="002D4F45"/>
    <w:rsid w:val="002D543C"/>
    <w:rsid w:val="002D5574"/>
    <w:rsid w:val="002D563E"/>
    <w:rsid w:val="002D56A5"/>
    <w:rsid w:val="002D5D67"/>
    <w:rsid w:val="002D5E5A"/>
    <w:rsid w:val="002D5F6E"/>
    <w:rsid w:val="002D612C"/>
    <w:rsid w:val="002D6160"/>
    <w:rsid w:val="002D645C"/>
    <w:rsid w:val="002D698C"/>
    <w:rsid w:val="002D705B"/>
    <w:rsid w:val="002D7437"/>
    <w:rsid w:val="002E041E"/>
    <w:rsid w:val="002E0A93"/>
    <w:rsid w:val="002E0C2F"/>
    <w:rsid w:val="002E15A9"/>
    <w:rsid w:val="002E1ADE"/>
    <w:rsid w:val="002E1C43"/>
    <w:rsid w:val="002E20A2"/>
    <w:rsid w:val="002E2147"/>
    <w:rsid w:val="002E2600"/>
    <w:rsid w:val="002E2ABD"/>
    <w:rsid w:val="002E2C95"/>
    <w:rsid w:val="002E3EC0"/>
    <w:rsid w:val="002E41FB"/>
    <w:rsid w:val="002E4FBF"/>
    <w:rsid w:val="002E5490"/>
    <w:rsid w:val="002E572D"/>
    <w:rsid w:val="002E5911"/>
    <w:rsid w:val="002E6015"/>
    <w:rsid w:val="002E6199"/>
    <w:rsid w:val="002E631D"/>
    <w:rsid w:val="002E6A51"/>
    <w:rsid w:val="002E6CAE"/>
    <w:rsid w:val="002E6DC9"/>
    <w:rsid w:val="002E739B"/>
    <w:rsid w:val="002E763E"/>
    <w:rsid w:val="002E7DFF"/>
    <w:rsid w:val="002F0054"/>
    <w:rsid w:val="002F02C6"/>
    <w:rsid w:val="002F0570"/>
    <w:rsid w:val="002F0767"/>
    <w:rsid w:val="002F0999"/>
    <w:rsid w:val="002F0C32"/>
    <w:rsid w:val="002F0E99"/>
    <w:rsid w:val="002F11CC"/>
    <w:rsid w:val="002F188E"/>
    <w:rsid w:val="002F1A13"/>
    <w:rsid w:val="002F1A71"/>
    <w:rsid w:val="002F1C70"/>
    <w:rsid w:val="002F20F6"/>
    <w:rsid w:val="002F2364"/>
    <w:rsid w:val="002F2401"/>
    <w:rsid w:val="002F2773"/>
    <w:rsid w:val="002F277E"/>
    <w:rsid w:val="002F2B84"/>
    <w:rsid w:val="002F3410"/>
    <w:rsid w:val="002F3634"/>
    <w:rsid w:val="002F36C0"/>
    <w:rsid w:val="002F36FE"/>
    <w:rsid w:val="002F3A29"/>
    <w:rsid w:val="002F40B8"/>
    <w:rsid w:val="002F46D7"/>
    <w:rsid w:val="002F48BB"/>
    <w:rsid w:val="002F49FA"/>
    <w:rsid w:val="002F4ACB"/>
    <w:rsid w:val="002F4CA9"/>
    <w:rsid w:val="002F4CF7"/>
    <w:rsid w:val="002F5049"/>
    <w:rsid w:val="002F50F6"/>
    <w:rsid w:val="002F5D7C"/>
    <w:rsid w:val="002F6175"/>
    <w:rsid w:val="002F62E0"/>
    <w:rsid w:val="002F63EF"/>
    <w:rsid w:val="002F6A5B"/>
    <w:rsid w:val="002F6EDB"/>
    <w:rsid w:val="002F78F7"/>
    <w:rsid w:val="002F7BE4"/>
    <w:rsid w:val="002F7E34"/>
    <w:rsid w:val="003000CE"/>
    <w:rsid w:val="00300560"/>
    <w:rsid w:val="003006BE"/>
    <w:rsid w:val="00300E8A"/>
    <w:rsid w:val="00300F72"/>
    <w:rsid w:val="00301206"/>
    <w:rsid w:val="003016F0"/>
    <w:rsid w:val="00301801"/>
    <w:rsid w:val="00302803"/>
    <w:rsid w:val="00302C1D"/>
    <w:rsid w:val="00302DB3"/>
    <w:rsid w:val="00302DF7"/>
    <w:rsid w:val="00302E1A"/>
    <w:rsid w:val="00302E59"/>
    <w:rsid w:val="003039C9"/>
    <w:rsid w:val="003039D0"/>
    <w:rsid w:val="003040AD"/>
    <w:rsid w:val="003043D2"/>
    <w:rsid w:val="00304731"/>
    <w:rsid w:val="00304FE0"/>
    <w:rsid w:val="00306165"/>
    <w:rsid w:val="0030633B"/>
    <w:rsid w:val="00306784"/>
    <w:rsid w:val="003067C9"/>
    <w:rsid w:val="0030776A"/>
    <w:rsid w:val="00307E85"/>
    <w:rsid w:val="0031006C"/>
    <w:rsid w:val="003106A7"/>
    <w:rsid w:val="00310E59"/>
    <w:rsid w:val="00311401"/>
    <w:rsid w:val="00311C06"/>
    <w:rsid w:val="00312891"/>
    <w:rsid w:val="00312A5C"/>
    <w:rsid w:val="00312AF9"/>
    <w:rsid w:val="00312B04"/>
    <w:rsid w:val="00312F1A"/>
    <w:rsid w:val="00312FE5"/>
    <w:rsid w:val="0031308D"/>
    <w:rsid w:val="003132CF"/>
    <w:rsid w:val="00313919"/>
    <w:rsid w:val="00313D07"/>
    <w:rsid w:val="0031477D"/>
    <w:rsid w:val="003147E2"/>
    <w:rsid w:val="0031489C"/>
    <w:rsid w:val="00314AAB"/>
    <w:rsid w:val="003157B8"/>
    <w:rsid w:val="00316205"/>
    <w:rsid w:val="0031629E"/>
    <w:rsid w:val="00317B62"/>
    <w:rsid w:val="00317BA0"/>
    <w:rsid w:val="00317C2A"/>
    <w:rsid w:val="00317E95"/>
    <w:rsid w:val="00320904"/>
    <w:rsid w:val="003209CC"/>
    <w:rsid w:val="00321051"/>
    <w:rsid w:val="0032111C"/>
    <w:rsid w:val="0032131A"/>
    <w:rsid w:val="003215C5"/>
    <w:rsid w:val="00321D1A"/>
    <w:rsid w:val="00321E2D"/>
    <w:rsid w:val="00321FEC"/>
    <w:rsid w:val="0032222C"/>
    <w:rsid w:val="0032252A"/>
    <w:rsid w:val="003226E7"/>
    <w:rsid w:val="003229A9"/>
    <w:rsid w:val="00322F0B"/>
    <w:rsid w:val="00322F2A"/>
    <w:rsid w:val="0032303F"/>
    <w:rsid w:val="0032358B"/>
    <w:rsid w:val="00323ABE"/>
    <w:rsid w:val="00323D46"/>
    <w:rsid w:val="003243F2"/>
    <w:rsid w:val="003251E0"/>
    <w:rsid w:val="00325368"/>
    <w:rsid w:val="0032550F"/>
    <w:rsid w:val="00325774"/>
    <w:rsid w:val="00325CE2"/>
    <w:rsid w:val="00327465"/>
    <w:rsid w:val="003277DE"/>
    <w:rsid w:val="00330271"/>
    <w:rsid w:val="00330554"/>
    <w:rsid w:val="00331256"/>
    <w:rsid w:val="00331705"/>
    <w:rsid w:val="00331812"/>
    <w:rsid w:val="0033188D"/>
    <w:rsid w:val="00331916"/>
    <w:rsid w:val="00331E31"/>
    <w:rsid w:val="00332427"/>
    <w:rsid w:val="00332DB1"/>
    <w:rsid w:val="0033330C"/>
    <w:rsid w:val="0033373A"/>
    <w:rsid w:val="00333EBF"/>
    <w:rsid w:val="003343DC"/>
    <w:rsid w:val="00334634"/>
    <w:rsid w:val="00334967"/>
    <w:rsid w:val="00334AD6"/>
    <w:rsid w:val="00334C85"/>
    <w:rsid w:val="00334ECE"/>
    <w:rsid w:val="00335024"/>
    <w:rsid w:val="0033567C"/>
    <w:rsid w:val="003356A3"/>
    <w:rsid w:val="00335B24"/>
    <w:rsid w:val="00335D69"/>
    <w:rsid w:val="00336109"/>
    <w:rsid w:val="003368D7"/>
    <w:rsid w:val="00336A38"/>
    <w:rsid w:val="00337761"/>
    <w:rsid w:val="00337A08"/>
    <w:rsid w:val="00340160"/>
    <w:rsid w:val="0034081B"/>
    <w:rsid w:val="00340DFD"/>
    <w:rsid w:val="003418FE"/>
    <w:rsid w:val="00341A78"/>
    <w:rsid w:val="003429B9"/>
    <w:rsid w:val="003430E1"/>
    <w:rsid w:val="00343455"/>
    <w:rsid w:val="0034370F"/>
    <w:rsid w:val="00343B27"/>
    <w:rsid w:val="003448E7"/>
    <w:rsid w:val="00344E70"/>
    <w:rsid w:val="003455AE"/>
    <w:rsid w:val="003456B9"/>
    <w:rsid w:val="00346160"/>
    <w:rsid w:val="003463A5"/>
    <w:rsid w:val="00346A6F"/>
    <w:rsid w:val="00347084"/>
    <w:rsid w:val="00347E35"/>
    <w:rsid w:val="00347E87"/>
    <w:rsid w:val="00347FE8"/>
    <w:rsid w:val="00350E6C"/>
    <w:rsid w:val="0035198D"/>
    <w:rsid w:val="00352728"/>
    <w:rsid w:val="00352EEF"/>
    <w:rsid w:val="003538B0"/>
    <w:rsid w:val="0035398C"/>
    <w:rsid w:val="0035487D"/>
    <w:rsid w:val="00354D90"/>
    <w:rsid w:val="003565E2"/>
    <w:rsid w:val="00356609"/>
    <w:rsid w:val="003569B3"/>
    <w:rsid w:val="0035741F"/>
    <w:rsid w:val="0035746A"/>
    <w:rsid w:val="00357652"/>
    <w:rsid w:val="00357660"/>
    <w:rsid w:val="003600C3"/>
    <w:rsid w:val="00360736"/>
    <w:rsid w:val="00360BA2"/>
    <w:rsid w:val="00360E18"/>
    <w:rsid w:val="00360E8F"/>
    <w:rsid w:val="0036111B"/>
    <w:rsid w:val="00361748"/>
    <w:rsid w:val="00361B4D"/>
    <w:rsid w:val="00362123"/>
    <w:rsid w:val="00362494"/>
    <w:rsid w:val="00362FA2"/>
    <w:rsid w:val="003632CC"/>
    <w:rsid w:val="00363412"/>
    <w:rsid w:val="00363882"/>
    <w:rsid w:val="003642D1"/>
    <w:rsid w:val="0036487E"/>
    <w:rsid w:val="00364BC6"/>
    <w:rsid w:val="00365075"/>
    <w:rsid w:val="003654FA"/>
    <w:rsid w:val="0036596C"/>
    <w:rsid w:val="00365AD2"/>
    <w:rsid w:val="00366161"/>
    <w:rsid w:val="003665EF"/>
    <w:rsid w:val="0036669F"/>
    <w:rsid w:val="00366C25"/>
    <w:rsid w:val="00367593"/>
    <w:rsid w:val="00367B47"/>
    <w:rsid w:val="00367CBB"/>
    <w:rsid w:val="00367D9B"/>
    <w:rsid w:val="003701A3"/>
    <w:rsid w:val="00370246"/>
    <w:rsid w:val="00370335"/>
    <w:rsid w:val="00370475"/>
    <w:rsid w:val="003705E7"/>
    <w:rsid w:val="00370865"/>
    <w:rsid w:val="00371041"/>
    <w:rsid w:val="00371055"/>
    <w:rsid w:val="00372323"/>
    <w:rsid w:val="0037253D"/>
    <w:rsid w:val="00372614"/>
    <w:rsid w:val="00372A2A"/>
    <w:rsid w:val="00372C3F"/>
    <w:rsid w:val="00373240"/>
    <w:rsid w:val="0037357C"/>
    <w:rsid w:val="00373CAD"/>
    <w:rsid w:val="00373E0B"/>
    <w:rsid w:val="00373F8E"/>
    <w:rsid w:val="003742D9"/>
    <w:rsid w:val="0037433D"/>
    <w:rsid w:val="003743DE"/>
    <w:rsid w:val="00374500"/>
    <w:rsid w:val="0037479B"/>
    <w:rsid w:val="00374D75"/>
    <w:rsid w:val="0037507F"/>
    <w:rsid w:val="0037559F"/>
    <w:rsid w:val="00375971"/>
    <w:rsid w:val="003759B6"/>
    <w:rsid w:val="00375D78"/>
    <w:rsid w:val="00375E66"/>
    <w:rsid w:val="003762A5"/>
    <w:rsid w:val="0037659D"/>
    <w:rsid w:val="00376976"/>
    <w:rsid w:val="00377341"/>
    <w:rsid w:val="00377C86"/>
    <w:rsid w:val="003818BE"/>
    <w:rsid w:val="003820AB"/>
    <w:rsid w:val="003822FC"/>
    <w:rsid w:val="00382B3C"/>
    <w:rsid w:val="0038352D"/>
    <w:rsid w:val="00383876"/>
    <w:rsid w:val="00383A2F"/>
    <w:rsid w:val="0038427C"/>
    <w:rsid w:val="00384ABB"/>
    <w:rsid w:val="00384F70"/>
    <w:rsid w:val="00385065"/>
    <w:rsid w:val="003853BC"/>
    <w:rsid w:val="0038577E"/>
    <w:rsid w:val="003858A2"/>
    <w:rsid w:val="00385F41"/>
    <w:rsid w:val="00386700"/>
    <w:rsid w:val="00387519"/>
    <w:rsid w:val="003909B1"/>
    <w:rsid w:val="00390BD9"/>
    <w:rsid w:val="003911E0"/>
    <w:rsid w:val="00391237"/>
    <w:rsid w:val="003912B6"/>
    <w:rsid w:val="00391F91"/>
    <w:rsid w:val="00392559"/>
    <w:rsid w:val="003935EB"/>
    <w:rsid w:val="00393887"/>
    <w:rsid w:val="00393D6D"/>
    <w:rsid w:val="00394B19"/>
    <w:rsid w:val="00394B50"/>
    <w:rsid w:val="00394E48"/>
    <w:rsid w:val="00395074"/>
    <w:rsid w:val="00395077"/>
    <w:rsid w:val="0039567E"/>
    <w:rsid w:val="00395FCF"/>
    <w:rsid w:val="0039708A"/>
    <w:rsid w:val="003978F3"/>
    <w:rsid w:val="00397BE7"/>
    <w:rsid w:val="00397F36"/>
    <w:rsid w:val="003A0099"/>
    <w:rsid w:val="003A01F0"/>
    <w:rsid w:val="003A0274"/>
    <w:rsid w:val="003A1295"/>
    <w:rsid w:val="003A1486"/>
    <w:rsid w:val="003A1A44"/>
    <w:rsid w:val="003A1C85"/>
    <w:rsid w:val="003A2050"/>
    <w:rsid w:val="003A20A7"/>
    <w:rsid w:val="003A24B0"/>
    <w:rsid w:val="003A2E80"/>
    <w:rsid w:val="003A2ECC"/>
    <w:rsid w:val="003A31F5"/>
    <w:rsid w:val="003A396A"/>
    <w:rsid w:val="003A40C1"/>
    <w:rsid w:val="003A44EC"/>
    <w:rsid w:val="003A47B1"/>
    <w:rsid w:val="003A48E3"/>
    <w:rsid w:val="003A4AA1"/>
    <w:rsid w:val="003A5161"/>
    <w:rsid w:val="003A5243"/>
    <w:rsid w:val="003A54C8"/>
    <w:rsid w:val="003A56DD"/>
    <w:rsid w:val="003A59D8"/>
    <w:rsid w:val="003A5E16"/>
    <w:rsid w:val="003A5E5B"/>
    <w:rsid w:val="003A6312"/>
    <w:rsid w:val="003A65FA"/>
    <w:rsid w:val="003A71C9"/>
    <w:rsid w:val="003A7291"/>
    <w:rsid w:val="003A7366"/>
    <w:rsid w:val="003A7C37"/>
    <w:rsid w:val="003A7D71"/>
    <w:rsid w:val="003B0046"/>
    <w:rsid w:val="003B0184"/>
    <w:rsid w:val="003B01AE"/>
    <w:rsid w:val="003B01D6"/>
    <w:rsid w:val="003B03AA"/>
    <w:rsid w:val="003B1983"/>
    <w:rsid w:val="003B1C75"/>
    <w:rsid w:val="003B25EB"/>
    <w:rsid w:val="003B2B17"/>
    <w:rsid w:val="003B2F13"/>
    <w:rsid w:val="003B316C"/>
    <w:rsid w:val="003B3BBA"/>
    <w:rsid w:val="003B3C3F"/>
    <w:rsid w:val="003B3CA4"/>
    <w:rsid w:val="003B4405"/>
    <w:rsid w:val="003B4422"/>
    <w:rsid w:val="003B492D"/>
    <w:rsid w:val="003B4D4A"/>
    <w:rsid w:val="003B4DD2"/>
    <w:rsid w:val="003B5216"/>
    <w:rsid w:val="003B538D"/>
    <w:rsid w:val="003B53FE"/>
    <w:rsid w:val="003B560C"/>
    <w:rsid w:val="003B5B27"/>
    <w:rsid w:val="003B5B3A"/>
    <w:rsid w:val="003B60DF"/>
    <w:rsid w:val="003B693F"/>
    <w:rsid w:val="003B69DE"/>
    <w:rsid w:val="003B6E9D"/>
    <w:rsid w:val="003B70A8"/>
    <w:rsid w:val="003B72F7"/>
    <w:rsid w:val="003B7448"/>
    <w:rsid w:val="003B7A71"/>
    <w:rsid w:val="003B7B1D"/>
    <w:rsid w:val="003B7B9F"/>
    <w:rsid w:val="003C030F"/>
    <w:rsid w:val="003C0334"/>
    <w:rsid w:val="003C08D3"/>
    <w:rsid w:val="003C0E02"/>
    <w:rsid w:val="003C123D"/>
    <w:rsid w:val="003C1E31"/>
    <w:rsid w:val="003C1F1E"/>
    <w:rsid w:val="003C20BD"/>
    <w:rsid w:val="003C2311"/>
    <w:rsid w:val="003C2903"/>
    <w:rsid w:val="003C2D18"/>
    <w:rsid w:val="003C3028"/>
    <w:rsid w:val="003C36EB"/>
    <w:rsid w:val="003C3FC6"/>
    <w:rsid w:val="003C4294"/>
    <w:rsid w:val="003C432A"/>
    <w:rsid w:val="003C4428"/>
    <w:rsid w:val="003C4664"/>
    <w:rsid w:val="003C4B88"/>
    <w:rsid w:val="003C4D87"/>
    <w:rsid w:val="003C4FAF"/>
    <w:rsid w:val="003C515D"/>
    <w:rsid w:val="003C51A9"/>
    <w:rsid w:val="003C52A7"/>
    <w:rsid w:val="003C5593"/>
    <w:rsid w:val="003C600D"/>
    <w:rsid w:val="003C631E"/>
    <w:rsid w:val="003C6567"/>
    <w:rsid w:val="003C671E"/>
    <w:rsid w:val="003C678F"/>
    <w:rsid w:val="003C67F4"/>
    <w:rsid w:val="003C7073"/>
    <w:rsid w:val="003C7722"/>
    <w:rsid w:val="003C7816"/>
    <w:rsid w:val="003C7866"/>
    <w:rsid w:val="003C78EC"/>
    <w:rsid w:val="003C793F"/>
    <w:rsid w:val="003C7B58"/>
    <w:rsid w:val="003D00AF"/>
    <w:rsid w:val="003D0147"/>
    <w:rsid w:val="003D07D6"/>
    <w:rsid w:val="003D0949"/>
    <w:rsid w:val="003D188B"/>
    <w:rsid w:val="003D1BCC"/>
    <w:rsid w:val="003D1CB9"/>
    <w:rsid w:val="003D205F"/>
    <w:rsid w:val="003D2A3F"/>
    <w:rsid w:val="003D2DEB"/>
    <w:rsid w:val="003D3186"/>
    <w:rsid w:val="003D31BD"/>
    <w:rsid w:val="003D329E"/>
    <w:rsid w:val="003D32EA"/>
    <w:rsid w:val="003D34EF"/>
    <w:rsid w:val="003D3646"/>
    <w:rsid w:val="003D39DF"/>
    <w:rsid w:val="003D3B1A"/>
    <w:rsid w:val="003D3EA1"/>
    <w:rsid w:val="003D42D2"/>
    <w:rsid w:val="003D4311"/>
    <w:rsid w:val="003D48AB"/>
    <w:rsid w:val="003D48B9"/>
    <w:rsid w:val="003D5169"/>
    <w:rsid w:val="003D57EE"/>
    <w:rsid w:val="003D5873"/>
    <w:rsid w:val="003D5945"/>
    <w:rsid w:val="003D5B83"/>
    <w:rsid w:val="003D683B"/>
    <w:rsid w:val="003D68D0"/>
    <w:rsid w:val="003D7576"/>
    <w:rsid w:val="003D758A"/>
    <w:rsid w:val="003D7C32"/>
    <w:rsid w:val="003E0591"/>
    <w:rsid w:val="003E089C"/>
    <w:rsid w:val="003E1035"/>
    <w:rsid w:val="003E13BC"/>
    <w:rsid w:val="003E1430"/>
    <w:rsid w:val="003E1D42"/>
    <w:rsid w:val="003E1EB7"/>
    <w:rsid w:val="003E231B"/>
    <w:rsid w:val="003E273E"/>
    <w:rsid w:val="003E2D6F"/>
    <w:rsid w:val="003E2F81"/>
    <w:rsid w:val="003E31EF"/>
    <w:rsid w:val="003E39E6"/>
    <w:rsid w:val="003E42D6"/>
    <w:rsid w:val="003E4A8B"/>
    <w:rsid w:val="003E52CD"/>
    <w:rsid w:val="003E57C9"/>
    <w:rsid w:val="003E5D4D"/>
    <w:rsid w:val="003E60CA"/>
    <w:rsid w:val="003E6147"/>
    <w:rsid w:val="003E639A"/>
    <w:rsid w:val="003E681A"/>
    <w:rsid w:val="003E6F5F"/>
    <w:rsid w:val="003E79A3"/>
    <w:rsid w:val="003E7A1C"/>
    <w:rsid w:val="003E7C88"/>
    <w:rsid w:val="003E7CF6"/>
    <w:rsid w:val="003F090B"/>
    <w:rsid w:val="003F0BCE"/>
    <w:rsid w:val="003F0E63"/>
    <w:rsid w:val="003F10EB"/>
    <w:rsid w:val="003F127E"/>
    <w:rsid w:val="003F12E8"/>
    <w:rsid w:val="003F14FA"/>
    <w:rsid w:val="003F1CD2"/>
    <w:rsid w:val="003F264D"/>
    <w:rsid w:val="003F26AE"/>
    <w:rsid w:val="003F272A"/>
    <w:rsid w:val="003F2C98"/>
    <w:rsid w:val="003F2D2D"/>
    <w:rsid w:val="003F309E"/>
    <w:rsid w:val="003F3728"/>
    <w:rsid w:val="003F376D"/>
    <w:rsid w:val="003F3A29"/>
    <w:rsid w:val="003F4F01"/>
    <w:rsid w:val="003F5126"/>
    <w:rsid w:val="003F5496"/>
    <w:rsid w:val="003F5791"/>
    <w:rsid w:val="003F58EB"/>
    <w:rsid w:val="003F5BAC"/>
    <w:rsid w:val="003F6443"/>
    <w:rsid w:val="003F67CB"/>
    <w:rsid w:val="003F7E92"/>
    <w:rsid w:val="00401223"/>
    <w:rsid w:val="00401527"/>
    <w:rsid w:val="00401E77"/>
    <w:rsid w:val="0040205C"/>
    <w:rsid w:val="0040261A"/>
    <w:rsid w:val="00402738"/>
    <w:rsid w:val="00402788"/>
    <w:rsid w:val="00402B09"/>
    <w:rsid w:val="00402BC9"/>
    <w:rsid w:val="004032F6"/>
    <w:rsid w:val="0040343D"/>
    <w:rsid w:val="00403E16"/>
    <w:rsid w:val="00404016"/>
    <w:rsid w:val="004041BC"/>
    <w:rsid w:val="0040433B"/>
    <w:rsid w:val="0040443D"/>
    <w:rsid w:val="00405FBE"/>
    <w:rsid w:val="00406A43"/>
    <w:rsid w:val="00406A75"/>
    <w:rsid w:val="00406F45"/>
    <w:rsid w:val="00406FBF"/>
    <w:rsid w:val="004076F0"/>
    <w:rsid w:val="00407EA5"/>
    <w:rsid w:val="00410464"/>
    <w:rsid w:val="00410841"/>
    <w:rsid w:val="00410A67"/>
    <w:rsid w:val="0041107B"/>
    <w:rsid w:val="00411616"/>
    <w:rsid w:val="00411BCB"/>
    <w:rsid w:val="004125FD"/>
    <w:rsid w:val="00412B80"/>
    <w:rsid w:val="00412E42"/>
    <w:rsid w:val="00412F8C"/>
    <w:rsid w:val="00412FF9"/>
    <w:rsid w:val="004131D3"/>
    <w:rsid w:val="0041381F"/>
    <w:rsid w:val="00413883"/>
    <w:rsid w:val="00413C69"/>
    <w:rsid w:val="00413DD2"/>
    <w:rsid w:val="0041424E"/>
    <w:rsid w:val="00414716"/>
    <w:rsid w:val="004147CD"/>
    <w:rsid w:val="00414975"/>
    <w:rsid w:val="00414A99"/>
    <w:rsid w:val="00414EAA"/>
    <w:rsid w:val="0041586B"/>
    <w:rsid w:val="004159D9"/>
    <w:rsid w:val="00415CBA"/>
    <w:rsid w:val="004161F0"/>
    <w:rsid w:val="004162F2"/>
    <w:rsid w:val="00416A25"/>
    <w:rsid w:val="00416BAC"/>
    <w:rsid w:val="004174FD"/>
    <w:rsid w:val="00417744"/>
    <w:rsid w:val="004178D1"/>
    <w:rsid w:val="00417CE6"/>
    <w:rsid w:val="00420A08"/>
    <w:rsid w:val="00420A9D"/>
    <w:rsid w:val="00420EC9"/>
    <w:rsid w:val="004213FB"/>
    <w:rsid w:val="00421543"/>
    <w:rsid w:val="00422159"/>
    <w:rsid w:val="004224D6"/>
    <w:rsid w:val="004227DB"/>
    <w:rsid w:val="00422DE1"/>
    <w:rsid w:val="00423428"/>
    <w:rsid w:val="00423A1C"/>
    <w:rsid w:val="00423B2D"/>
    <w:rsid w:val="00423FB2"/>
    <w:rsid w:val="0042468F"/>
    <w:rsid w:val="004249BD"/>
    <w:rsid w:val="004249EE"/>
    <w:rsid w:val="00424DA9"/>
    <w:rsid w:val="00425405"/>
    <w:rsid w:val="0042592B"/>
    <w:rsid w:val="00425B12"/>
    <w:rsid w:val="004261A6"/>
    <w:rsid w:val="00426660"/>
    <w:rsid w:val="004269C0"/>
    <w:rsid w:val="00426BA1"/>
    <w:rsid w:val="0042769A"/>
    <w:rsid w:val="004304BE"/>
    <w:rsid w:val="0043081B"/>
    <w:rsid w:val="0043143E"/>
    <w:rsid w:val="00431624"/>
    <w:rsid w:val="00431B03"/>
    <w:rsid w:val="00431BB6"/>
    <w:rsid w:val="004322EE"/>
    <w:rsid w:val="004322F7"/>
    <w:rsid w:val="004327FB"/>
    <w:rsid w:val="00432974"/>
    <w:rsid w:val="00432D9C"/>
    <w:rsid w:val="00433079"/>
    <w:rsid w:val="0043320E"/>
    <w:rsid w:val="0043359B"/>
    <w:rsid w:val="0043395F"/>
    <w:rsid w:val="00433BC0"/>
    <w:rsid w:val="00433CA0"/>
    <w:rsid w:val="00434860"/>
    <w:rsid w:val="00434B6A"/>
    <w:rsid w:val="00434C8E"/>
    <w:rsid w:val="00434F15"/>
    <w:rsid w:val="00435598"/>
    <w:rsid w:val="0043566E"/>
    <w:rsid w:val="00436126"/>
    <w:rsid w:val="004363A6"/>
    <w:rsid w:val="004368DB"/>
    <w:rsid w:val="00436AE6"/>
    <w:rsid w:val="004372AF"/>
    <w:rsid w:val="00437372"/>
    <w:rsid w:val="00437C2D"/>
    <w:rsid w:val="00437C40"/>
    <w:rsid w:val="004407DD"/>
    <w:rsid w:val="0044088C"/>
    <w:rsid w:val="00440F30"/>
    <w:rsid w:val="00440FE5"/>
    <w:rsid w:val="004410FF"/>
    <w:rsid w:val="004415DC"/>
    <w:rsid w:val="00441623"/>
    <w:rsid w:val="004418F7"/>
    <w:rsid w:val="0044227A"/>
    <w:rsid w:val="00442F5C"/>
    <w:rsid w:val="00443697"/>
    <w:rsid w:val="0044396C"/>
    <w:rsid w:val="00444995"/>
    <w:rsid w:val="00444B95"/>
    <w:rsid w:val="00445C8D"/>
    <w:rsid w:val="004466A3"/>
    <w:rsid w:val="0044671E"/>
    <w:rsid w:val="004467A0"/>
    <w:rsid w:val="00446A1A"/>
    <w:rsid w:val="00446A21"/>
    <w:rsid w:val="00446E2F"/>
    <w:rsid w:val="004472DA"/>
    <w:rsid w:val="00447718"/>
    <w:rsid w:val="00447736"/>
    <w:rsid w:val="004477CA"/>
    <w:rsid w:val="00447A37"/>
    <w:rsid w:val="00447DDF"/>
    <w:rsid w:val="00447E44"/>
    <w:rsid w:val="00447F4B"/>
    <w:rsid w:val="0045009D"/>
    <w:rsid w:val="0045009E"/>
    <w:rsid w:val="00450925"/>
    <w:rsid w:val="00450E02"/>
    <w:rsid w:val="00451160"/>
    <w:rsid w:val="00451190"/>
    <w:rsid w:val="0045154D"/>
    <w:rsid w:val="0045174B"/>
    <w:rsid w:val="00451ACD"/>
    <w:rsid w:val="00451B9F"/>
    <w:rsid w:val="00451FC0"/>
    <w:rsid w:val="004529DB"/>
    <w:rsid w:val="00453055"/>
    <w:rsid w:val="004534C2"/>
    <w:rsid w:val="00454049"/>
    <w:rsid w:val="00454A35"/>
    <w:rsid w:val="00454EC8"/>
    <w:rsid w:val="004550DC"/>
    <w:rsid w:val="004553D7"/>
    <w:rsid w:val="00455989"/>
    <w:rsid w:val="00455A52"/>
    <w:rsid w:val="00455CE5"/>
    <w:rsid w:val="00455D91"/>
    <w:rsid w:val="00455DB2"/>
    <w:rsid w:val="004560EF"/>
    <w:rsid w:val="00456108"/>
    <w:rsid w:val="004568A7"/>
    <w:rsid w:val="00456E32"/>
    <w:rsid w:val="0045768F"/>
    <w:rsid w:val="00457C1F"/>
    <w:rsid w:val="00457C5F"/>
    <w:rsid w:val="00457D4A"/>
    <w:rsid w:val="004602CC"/>
    <w:rsid w:val="00460354"/>
    <w:rsid w:val="00460F07"/>
    <w:rsid w:val="0046217B"/>
    <w:rsid w:val="00462CB4"/>
    <w:rsid w:val="0046302F"/>
    <w:rsid w:val="00463362"/>
    <w:rsid w:val="00463818"/>
    <w:rsid w:val="00463BA4"/>
    <w:rsid w:val="00464AF8"/>
    <w:rsid w:val="004653AB"/>
    <w:rsid w:val="004654F9"/>
    <w:rsid w:val="004654FB"/>
    <w:rsid w:val="004656EB"/>
    <w:rsid w:val="00465912"/>
    <w:rsid w:val="00465CC9"/>
    <w:rsid w:val="00465EDA"/>
    <w:rsid w:val="00466F87"/>
    <w:rsid w:val="00467230"/>
    <w:rsid w:val="004672C1"/>
    <w:rsid w:val="0046760D"/>
    <w:rsid w:val="00467737"/>
    <w:rsid w:val="0046797C"/>
    <w:rsid w:val="00467ECC"/>
    <w:rsid w:val="00467EFA"/>
    <w:rsid w:val="004703B2"/>
    <w:rsid w:val="004709BD"/>
    <w:rsid w:val="00470F9C"/>
    <w:rsid w:val="00471ECF"/>
    <w:rsid w:val="00472EA2"/>
    <w:rsid w:val="00473080"/>
    <w:rsid w:val="00473655"/>
    <w:rsid w:val="00473862"/>
    <w:rsid w:val="00474039"/>
    <w:rsid w:val="0047447C"/>
    <w:rsid w:val="00474EBB"/>
    <w:rsid w:val="00475390"/>
    <w:rsid w:val="0047581C"/>
    <w:rsid w:val="0047670F"/>
    <w:rsid w:val="0047699B"/>
    <w:rsid w:val="00476F08"/>
    <w:rsid w:val="004772C2"/>
    <w:rsid w:val="004772F5"/>
    <w:rsid w:val="0047778C"/>
    <w:rsid w:val="00477834"/>
    <w:rsid w:val="004778B6"/>
    <w:rsid w:val="00477DF7"/>
    <w:rsid w:val="00477F67"/>
    <w:rsid w:val="0048045A"/>
    <w:rsid w:val="004809BE"/>
    <w:rsid w:val="00480C42"/>
    <w:rsid w:val="00480E12"/>
    <w:rsid w:val="00481124"/>
    <w:rsid w:val="00481528"/>
    <w:rsid w:val="00481EA4"/>
    <w:rsid w:val="004822E1"/>
    <w:rsid w:val="0048270A"/>
    <w:rsid w:val="004829B3"/>
    <w:rsid w:val="00482ABB"/>
    <w:rsid w:val="00483869"/>
    <w:rsid w:val="00484130"/>
    <w:rsid w:val="00484351"/>
    <w:rsid w:val="00484367"/>
    <w:rsid w:val="00484DE7"/>
    <w:rsid w:val="00484FCC"/>
    <w:rsid w:val="004853D8"/>
    <w:rsid w:val="00485FDC"/>
    <w:rsid w:val="00486715"/>
    <w:rsid w:val="00486B13"/>
    <w:rsid w:val="00487410"/>
    <w:rsid w:val="00487456"/>
    <w:rsid w:val="00487701"/>
    <w:rsid w:val="00490171"/>
    <w:rsid w:val="00490B01"/>
    <w:rsid w:val="00491873"/>
    <w:rsid w:val="004918BD"/>
    <w:rsid w:val="00491E31"/>
    <w:rsid w:val="00491E8F"/>
    <w:rsid w:val="00492C68"/>
    <w:rsid w:val="004934C9"/>
    <w:rsid w:val="004936EF"/>
    <w:rsid w:val="00493BAC"/>
    <w:rsid w:val="00493DBE"/>
    <w:rsid w:val="00493E2A"/>
    <w:rsid w:val="00494744"/>
    <w:rsid w:val="004948B5"/>
    <w:rsid w:val="00494FE3"/>
    <w:rsid w:val="00495D41"/>
    <w:rsid w:val="00495E01"/>
    <w:rsid w:val="0049608B"/>
    <w:rsid w:val="00496302"/>
    <w:rsid w:val="0049678C"/>
    <w:rsid w:val="004968A8"/>
    <w:rsid w:val="004976B6"/>
    <w:rsid w:val="00497C15"/>
    <w:rsid w:val="004A00BE"/>
    <w:rsid w:val="004A08BA"/>
    <w:rsid w:val="004A09CA"/>
    <w:rsid w:val="004A0EB9"/>
    <w:rsid w:val="004A1D3E"/>
    <w:rsid w:val="004A2337"/>
    <w:rsid w:val="004A2898"/>
    <w:rsid w:val="004A2B57"/>
    <w:rsid w:val="004A2B76"/>
    <w:rsid w:val="004A2CDB"/>
    <w:rsid w:val="004A306F"/>
    <w:rsid w:val="004A30EC"/>
    <w:rsid w:val="004A3808"/>
    <w:rsid w:val="004A398A"/>
    <w:rsid w:val="004A43A5"/>
    <w:rsid w:val="004A453B"/>
    <w:rsid w:val="004A463C"/>
    <w:rsid w:val="004A476B"/>
    <w:rsid w:val="004A47DC"/>
    <w:rsid w:val="004A4BB5"/>
    <w:rsid w:val="004A4DAC"/>
    <w:rsid w:val="004A5817"/>
    <w:rsid w:val="004A6551"/>
    <w:rsid w:val="004A69B2"/>
    <w:rsid w:val="004A6CDC"/>
    <w:rsid w:val="004A7ABF"/>
    <w:rsid w:val="004A7BCE"/>
    <w:rsid w:val="004B02A3"/>
    <w:rsid w:val="004B06F3"/>
    <w:rsid w:val="004B105F"/>
    <w:rsid w:val="004B13FA"/>
    <w:rsid w:val="004B1D5E"/>
    <w:rsid w:val="004B21A1"/>
    <w:rsid w:val="004B259F"/>
    <w:rsid w:val="004B29C2"/>
    <w:rsid w:val="004B2A69"/>
    <w:rsid w:val="004B2E44"/>
    <w:rsid w:val="004B3ACF"/>
    <w:rsid w:val="004B3F7E"/>
    <w:rsid w:val="004B4697"/>
    <w:rsid w:val="004B4C12"/>
    <w:rsid w:val="004B4C35"/>
    <w:rsid w:val="004B4CB8"/>
    <w:rsid w:val="004B4E6F"/>
    <w:rsid w:val="004B4FD8"/>
    <w:rsid w:val="004B5004"/>
    <w:rsid w:val="004B5C60"/>
    <w:rsid w:val="004B5DB8"/>
    <w:rsid w:val="004B6E2F"/>
    <w:rsid w:val="004B73BC"/>
    <w:rsid w:val="004B76A8"/>
    <w:rsid w:val="004B7840"/>
    <w:rsid w:val="004B79CF"/>
    <w:rsid w:val="004C04CD"/>
    <w:rsid w:val="004C0C34"/>
    <w:rsid w:val="004C1521"/>
    <w:rsid w:val="004C2AF5"/>
    <w:rsid w:val="004C3DF1"/>
    <w:rsid w:val="004C3FFE"/>
    <w:rsid w:val="004C43F4"/>
    <w:rsid w:val="004C45D0"/>
    <w:rsid w:val="004C4C3B"/>
    <w:rsid w:val="004C503E"/>
    <w:rsid w:val="004C5087"/>
    <w:rsid w:val="004C582C"/>
    <w:rsid w:val="004C592A"/>
    <w:rsid w:val="004C69EF"/>
    <w:rsid w:val="004C6C14"/>
    <w:rsid w:val="004C7AF1"/>
    <w:rsid w:val="004D00E6"/>
    <w:rsid w:val="004D0647"/>
    <w:rsid w:val="004D114C"/>
    <w:rsid w:val="004D1546"/>
    <w:rsid w:val="004D1DE5"/>
    <w:rsid w:val="004D2111"/>
    <w:rsid w:val="004D2666"/>
    <w:rsid w:val="004D2D4E"/>
    <w:rsid w:val="004D4984"/>
    <w:rsid w:val="004D4A12"/>
    <w:rsid w:val="004D4A93"/>
    <w:rsid w:val="004D5453"/>
    <w:rsid w:val="004D555D"/>
    <w:rsid w:val="004D5B2B"/>
    <w:rsid w:val="004D62FE"/>
    <w:rsid w:val="004D6309"/>
    <w:rsid w:val="004D6459"/>
    <w:rsid w:val="004D716D"/>
    <w:rsid w:val="004D7573"/>
    <w:rsid w:val="004D7A96"/>
    <w:rsid w:val="004E019A"/>
    <w:rsid w:val="004E0693"/>
    <w:rsid w:val="004E0A32"/>
    <w:rsid w:val="004E0C55"/>
    <w:rsid w:val="004E168A"/>
    <w:rsid w:val="004E17F1"/>
    <w:rsid w:val="004E186C"/>
    <w:rsid w:val="004E1DF0"/>
    <w:rsid w:val="004E205E"/>
    <w:rsid w:val="004E27E7"/>
    <w:rsid w:val="004E2F59"/>
    <w:rsid w:val="004E3001"/>
    <w:rsid w:val="004E32B8"/>
    <w:rsid w:val="004E36E6"/>
    <w:rsid w:val="004E49A3"/>
    <w:rsid w:val="004E4B15"/>
    <w:rsid w:val="004E4C08"/>
    <w:rsid w:val="004E5372"/>
    <w:rsid w:val="004E54A6"/>
    <w:rsid w:val="004E5941"/>
    <w:rsid w:val="004E6168"/>
    <w:rsid w:val="004E6202"/>
    <w:rsid w:val="004E67F1"/>
    <w:rsid w:val="004E68E4"/>
    <w:rsid w:val="004E6D34"/>
    <w:rsid w:val="004E7071"/>
    <w:rsid w:val="004E70F8"/>
    <w:rsid w:val="004E732C"/>
    <w:rsid w:val="004E7857"/>
    <w:rsid w:val="004E7A56"/>
    <w:rsid w:val="004E7B8D"/>
    <w:rsid w:val="004F01BF"/>
    <w:rsid w:val="004F0659"/>
    <w:rsid w:val="004F0CCC"/>
    <w:rsid w:val="004F173F"/>
    <w:rsid w:val="004F1745"/>
    <w:rsid w:val="004F1B67"/>
    <w:rsid w:val="004F1D79"/>
    <w:rsid w:val="004F208B"/>
    <w:rsid w:val="004F244F"/>
    <w:rsid w:val="004F2884"/>
    <w:rsid w:val="004F3EB6"/>
    <w:rsid w:val="004F45FC"/>
    <w:rsid w:val="004F4657"/>
    <w:rsid w:val="004F4A35"/>
    <w:rsid w:val="004F4C37"/>
    <w:rsid w:val="004F4F42"/>
    <w:rsid w:val="004F59EF"/>
    <w:rsid w:val="004F5A8B"/>
    <w:rsid w:val="004F5AE0"/>
    <w:rsid w:val="004F604B"/>
    <w:rsid w:val="004F727D"/>
    <w:rsid w:val="004F7344"/>
    <w:rsid w:val="004F77F9"/>
    <w:rsid w:val="004F7BAE"/>
    <w:rsid w:val="005009A9"/>
    <w:rsid w:val="00500FCE"/>
    <w:rsid w:val="005016A1"/>
    <w:rsid w:val="00502697"/>
    <w:rsid w:val="00503AB0"/>
    <w:rsid w:val="00503ED7"/>
    <w:rsid w:val="00503FBD"/>
    <w:rsid w:val="005048CB"/>
    <w:rsid w:val="00504E29"/>
    <w:rsid w:val="005057C4"/>
    <w:rsid w:val="00505E28"/>
    <w:rsid w:val="00506600"/>
    <w:rsid w:val="005068AA"/>
    <w:rsid w:val="00506C3E"/>
    <w:rsid w:val="00507BFC"/>
    <w:rsid w:val="00510578"/>
    <w:rsid w:val="005110A7"/>
    <w:rsid w:val="00511C36"/>
    <w:rsid w:val="00511ED3"/>
    <w:rsid w:val="00511F88"/>
    <w:rsid w:val="00512717"/>
    <w:rsid w:val="00512C4D"/>
    <w:rsid w:val="00512EC3"/>
    <w:rsid w:val="00513146"/>
    <w:rsid w:val="00513382"/>
    <w:rsid w:val="00513C83"/>
    <w:rsid w:val="00513CE2"/>
    <w:rsid w:val="00515E2F"/>
    <w:rsid w:val="00516384"/>
    <w:rsid w:val="00516E06"/>
    <w:rsid w:val="005174F6"/>
    <w:rsid w:val="00517745"/>
    <w:rsid w:val="00520011"/>
    <w:rsid w:val="0052058F"/>
    <w:rsid w:val="00520D66"/>
    <w:rsid w:val="00520DD2"/>
    <w:rsid w:val="005210EC"/>
    <w:rsid w:val="00521141"/>
    <w:rsid w:val="005211A9"/>
    <w:rsid w:val="0052124A"/>
    <w:rsid w:val="0052126A"/>
    <w:rsid w:val="005217B6"/>
    <w:rsid w:val="00521B53"/>
    <w:rsid w:val="00521B8D"/>
    <w:rsid w:val="00521FF0"/>
    <w:rsid w:val="005225E9"/>
    <w:rsid w:val="005229E8"/>
    <w:rsid w:val="00522A96"/>
    <w:rsid w:val="00522F6F"/>
    <w:rsid w:val="005234CF"/>
    <w:rsid w:val="0052396E"/>
    <w:rsid w:val="00523ADE"/>
    <w:rsid w:val="00523D0E"/>
    <w:rsid w:val="00523D6D"/>
    <w:rsid w:val="00524397"/>
    <w:rsid w:val="0052448E"/>
    <w:rsid w:val="00524BDD"/>
    <w:rsid w:val="00524DAA"/>
    <w:rsid w:val="00524DEF"/>
    <w:rsid w:val="005252A7"/>
    <w:rsid w:val="005253DE"/>
    <w:rsid w:val="005256CA"/>
    <w:rsid w:val="005257B3"/>
    <w:rsid w:val="00525843"/>
    <w:rsid w:val="00527ECC"/>
    <w:rsid w:val="005305BC"/>
    <w:rsid w:val="00530B64"/>
    <w:rsid w:val="00530D3B"/>
    <w:rsid w:val="0053127C"/>
    <w:rsid w:val="005318B8"/>
    <w:rsid w:val="00531988"/>
    <w:rsid w:val="00531A81"/>
    <w:rsid w:val="0053258C"/>
    <w:rsid w:val="00532981"/>
    <w:rsid w:val="00532F69"/>
    <w:rsid w:val="0053322F"/>
    <w:rsid w:val="005333FD"/>
    <w:rsid w:val="00533D44"/>
    <w:rsid w:val="00533E00"/>
    <w:rsid w:val="005342D2"/>
    <w:rsid w:val="0053448C"/>
    <w:rsid w:val="00535018"/>
    <w:rsid w:val="005350A2"/>
    <w:rsid w:val="00535471"/>
    <w:rsid w:val="00535534"/>
    <w:rsid w:val="005359C3"/>
    <w:rsid w:val="0053665E"/>
    <w:rsid w:val="00536E18"/>
    <w:rsid w:val="00536E7E"/>
    <w:rsid w:val="0053707D"/>
    <w:rsid w:val="00537402"/>
    <w:rsid w:val="00537485"/>
    <w:rsid w:val="00537B41"/>
    <w:rsid w:val="00537D5D"/>
    <w:rsid w:val="0054124A"/>
    <w:rsid w:val="00541B58"/>
    <w:rsid w:val="00542643"/>
    <w:rsid w:val="00542645"/>
    <w:rsid w:val="005426B6"/>
    <w:rsid w:val="00542743"/>
    <w:rsid w:val="005431CF"/>
    <w:rsid w:val="005436F3"/>
    <w:rsid w:val="00544225"/>
    <w:rsid w:val="005449F5"/>
    <w:rsid w:val="00544A8A"/>
    <w:rsid w:val="00544ED0"/>
    <w:rsid w:val="00545919"/>
    <w:rsid w:val="00546771"/>
    <w:rsid w:val="00546994"/>
    <w:rsid w:val="00546AFA"/>
    <w:rsid w:val="00546C78"/>
    <w:rsid w:val="00546DFF"/>
    <w:rsid w:val="00547058"/>
    <w:rsid w:val="0054743A"/>
    <w:rsid w:val="00547FB5"/>
    <w:rsid w:val="005501E9"/>
    <w:rsid w:val="0055034B"/>
    <w:rsid w:val="00550BED"/>
    <w:rsid w:val="00550D81"/>
    <w:rsid w:val="00550EAE"/>
    <w:rsid w:val="00550EC1"/>
    <w:rsid w:val="005524F7"/>
    <w:rsid w:val="00552A47"/>
    <w:rsid w:val="00552C6D"/>
    <w:rsid w:val="005533EB"/>
    <w:rsid w:val="0055367A"/>
    <w:rsid w:val="00554277"/>
    <w:rsid w:val="0055432C"/>
    <w:rsid w:val="00554572"/>
    <w:rsid w:val="00554984"/>
    <w:rsid w:val="00554C15"/>
    <w:rsid w:val="00554C61"/>
    <w:rsid w:val="00554E42"/>
    <w:rsid w:val="00554FE2"/>
    <w:rsid w:val="00555A1F"/>
    <w:rsid w:val="00555B2C"/>
    <w:rsid w:val="005564E4"/>
    <w:rsid w:val="005565E8"/>
    <w:rsid w:val="00556701"/>
    <w:rsid w:val="00556F92"/>
    <w:rsid w:val="00557C7D"/>
    <w:rsid w:val="005602D8"/>
    <w:rsid w:val="00560618"/>
    <w:rsid w:val="00560D39"/>
    <w:rsid w:val="00560F30"/>
    <w:rsid w:val="00561353"/>
    <w:rsid w:val="005617C0"/>
    <w:rsid w:val="00561881"/>
    <w:rsid w:val="005620CB"/>
    <w:rsid w:val="00562E38"/>
    <w:rsid w:val="00563438"/>
    <w:rsid w:val="00563834"/>
    <w:rsid w:val="00563B75"/>
    <w:rsid w:val="00563E0D"/>
    <w:rsid w:val="00563FA3"/>
    <w:rsid w:val="0056433C"/>
    <w:rsid w:val="0056574F"/>
    <w:rsid w:val="00566936"/>
    <w:rsid w:val="00567B50"/>
    <w:rsid w:val="00567B76"/>
    <w:rsid w:val="00567E45"/>
    <w:rsid w:val="005703DA"/>
    <w:rsid w:val="005706ED"/>
    <w:rsid w:val="005711E3"/>
    <w:rsid w:val="005716BB"/>
    <w:rsid w:val="00571786"/>
    <w:rsid w:val="0057194A"/>
    <w:rsid w:val="00571CA8"/>
    <w:rsid w:val="00572407"/>
    <w:rsid w:val="00572932"/>
    <w:rsid w:val="00572A47"/>
    <w:rsid w:val="00572DD4"/>
    <w:rsid w:val="00572DF6"/>
    <w:rsid w:val="00574015"/>
    <w:rsid w:val="0057410D"/>
    <w:rsid w:val="00574A0E"/>
    <w:rsid w:val="00574AF9"/>
    <w:rsid w:val="00574B8B"/>
    <w:rsid w:val="00574C33"/>
    <w:rsid w:val="00574F61"/>
    <w:rsid w:val="00575573"/>
    <w:rsid w:val="005757E5"/>
    <w:rsid w:val="00575BC4"/>
    <w:rsid w:val="00575D34"/>
    <w:rsid w:val="00576D17"/>
    <w:rsid w:val="00577F3E"/>
    <w:rsid w:val="00580133"/>
    <w:rsid w:val="00580BB6"/>
    <w:rsid w:val="005811B8"/>
    <w:rsid w:val="00581280"/>
    <w:rsid w:val="00581615"/>
    <w:rsid w:val="00581AA7"/>
    <w:rsid w:val="00581AF3"/>
    <w:rsid w:val="005823B1"/>
    <w:rsid w:val="00582875"/>
    <w:rsid w:val="00583541"/>
    <w:rsid w:val="00583938"/>
    <w:rsid w:val="00583CAF"/>
    <w:rsid w:val="00583E0E"/>
    <w:rsid w:val="00584108"/>
    <w:rsid w:val="0058470B"/>
    <w:rsid w:val="00584D40"/>
    <w:rsid w:val="0058536B"/>
    <w:rsid w:val="00585F42"/>
    <w:rsid w:val="00585FB5"/>
    <w:rsid w:val="005860B3"/>
    <w:rsid w:val="005867DC"/>
    <w:rsid w:val="00586A27"/>
    <w:rsid w:val="00586DE1"/>
    <w:rsid w:val="00586E4C"/>
    <w:rsid w:val="00586EC1"/>
    <w:rsid w:val="00587387"/>
    <w:rsid w:val="00587717"/>
    <w:rsid w:val="00587F5C"/>
    <w:rsid w:val="0059077F"/>
    <w:rsid w:val="00591E46"/>
    <w:rsid w:val="00591F2A"/>
    <w:rsid w:val="00592403"/>
    <w:rsid w:val="005924D3"/>
    <w:rsid w:val="0059276A"/>
    <w:rsid w:val="005927EE"/>
    <w:rsid w:val="0059295F"/>
    <w:rsid w:val="00592AEC"/>
    <w:rsid w:val="00593823"/>
    <w:rsid w:val="005938CB"/>
    <w:rsid w:val="00593F37"/>
    <w:rsid w:val="0059424E"/>
    <w:rsid w:val="00594C2A"/>
    <w:rsid w:val="00594CCB"/>
    <w:rsid w:val="00594E1C"/>
    <w:rsid w:val="00594ED8"/>
    <w:rsid w:val="00594FD6"/>
    <w:rsid w:val="005953F7"/>
    <w:rsid w:val="005974B4"/>
    <w:rsid w:val="00597837"/>
    <w:rsid w:val="005A0065"/>
    <w:rsid w:val="005A023E"/>
    <w:rsid w:val="005A0384"/>
    <w:rsid w:val="005A046E"/>
    <w:rsid w:val="005A0953"/>
    <w:rsid w:val="005A0A19"/>
    <w:rsid w:val="005A20C9"/>
    <w:rsid w:val="005A23C5"/>
    <w:rsid w:val="005A3104"/>
    <w:rsid w:val="005A3373"/>
    <w:rsid w:val="005A33D8"/>
    <w:rsid w:val="005A36D5"/>
    <w:rsid w:val="005A3A04"/>
    <w:rsid w:val="005A41B6"/>
    <w:rsid w:val="005A494B"/>
    <w:rsid w:val="005A4B3C"/>
    <w:rsid w:val="005A53C7"/>
    <w:rsid w:val="005A5DAD"/>
    <w:rsid w:val="005A6FCC"/>
    <w:rsid w:val="005A75D4"/>
    <w:rsid w:val="005A76FB"/>
    <w:rsid w:val="005A7F8B"/>
    <w:rsid w:val="005B03B1"/>
    <w:rsid w:val="005B0606"/>
    <w:rsid w:val="005B06FC"/>
    <w:rsid w:val="005B0D7F"/>
    <w:rsid w:val="005B104C"/>
    <w:rsid w:val="005B1E5A"/>
    <w:rsid w:val="005B218F"/>
    <w:rsid w:val="005B23CE"/>
    <w:rsid w:val="005B2C02"/>
    <w:rsid w:val="005B2FBE"/>
    <w:rsid w:val="005B30E1"/>
    <w:rsid w:val="005B32BA"/>
    <w:rsid w:val="005B42EC"/>
    <w:rsid w:val="005B4379"/>
    <w:rsid w:val="005B450A"/>
    <w:rsid w:val="005B490A"/>
    <w:rsid w:val="005B50EB"/>
    <w:rsid w:val="005B564E"/>
    <w:rsid w:val="005B6156"/>
    <w:rsid w:val="005B61C9"/>
    <w:rsid w:val="005B6686"/>
    <w:rsid w:val="005B66AD"/>
    <w:rsid w:val="005B6FFD"/>
    <w:rsid w:val="005B74D9"/>
    <w:rsid w:val="005B7D8B"/>
    <w:rsid w:val="005B7E15"/>
    <w:rsid w:val="005B7E9E"/>
    <w:rsid w:val="005C0E91"/>
    <w:rsid w:val="005C1282"/>
    <w:rsid w:val="005C14B9"/>
    <w:rsid w:val="005C16BF"/>
    <w:rsid w:val="005C1FAB"/>
    <w:rsid w:val="005C3114"/>
    <w:rsid w:val="005C415E"/>
    <w:rsid w:val="005C4B9B"/>
    <w:rsid w:val="005C4F93"/>
    <w:rsid w:val="005C53E8"/>
    <w:rsid w:val="005C5B35"/>
    <w:rsid w:val="005C6556"/>
    <w:rsid w:val="005C6698"/>
    <w:rsid w:val="005C7255"/>
    <w:rsid w:val="005C77A8"/>
    <w:rsid w:val="005C79A3"/>
    <w:rsid w:val="005D01B1"/>
    <w:rsid w:val="005D0C88"/>
    <w:rsid w:val="005D0DB5"/>
    <w:rsid w:val="005D0E4F"/>
    <w:rsid w:val="005D0F59"/>
    <w:rsid w:val="005D15BD"/>
    <w:rsid w:val="005D19C7"/>
    <w:rsid w:val="005D1B3C"/>
    <w:rsid w:val="005D1B3E"/>
    <w:rsid w:val="005D2810"/>
    <w:rsid w:val="005D2819"/>
    <w:rsid w:val="005D351B"/>
    <w:rsid w:val="005D35AB"/>
    <w:rsid w:val="005D3B85"/>
    <w:rsid w:val="005D45C2"/>
    <w:rsid w:val="005D510F"/>
    <w:rsid w:val="005D5122"/>
    <w:rsid w:val="005D57E6"/>
    <w:rsid w:val="005D5903"/>
    <w:rsid w:val="005D59E0"/>
    <w:rsid w:val="005D5DB9"/>
    <w:rsid w:val="005D5EE4"/>
    <w:rsid w:val="005D601E"/>
    <w:rsid w:val="005D612E"/>
    <w:rsid w:val="005D635F"/>
    <w:rsid w:val="005D64D3"/>
    <w:rsid w:val="005D6911"/>
    <w:rsid w:val="005D6C82"/>
    <w:rsid w:val="005D7505"/>
    <w:rsid w:val="005E01A0"/>
    <w:rsid w:val="005E01FD"/>
    <w:rsid w:val="005E025D"/>
    <w:rsid w:val="005E068C"/>
    <w:rsid w:val="005E081C"/>
    <w:rsid w:val="005E11ED"/>
    <w:rsid w:val="005E169F"/>
    <w:rsid w:val="005E1A0D"/>
    <w:rsid w:val="005E2266"/>
    <w:rsid w:val="005E288C"/>
    <w:rsid w:val="005E28E0"/>
    <w:rsid w:val="005E2B6D"/>
    <w:rsid w:val="005E2B7D"/>
    <w:rsid w:val="005E2C66"/>
    <w:rsid w:val="005E2F11"/>
    <w:rsid w:val="005E464F"/>
    <w:rsid w:val="005E4B44"/>
    <w:rsid w:val="005E515B"/>
    <w:rsid w:val="005E62F1"/>
    <w:rsid w:val="005E6EFE"/>
    <w:rsid w:val="005E70FE"/>
    <w:rsid w:val="005E7537"/>
    <w:rsid w:val="005E75E7"/>
    <w:rsid w:val="005E769B"/>
    <w:rsid w:val="005E7812"/>
    <w:rsid w:val="005E79A4"/>
    <w:rsid w:val="005E79CF"/>
    <w:rsid w:val="005E7D66"/>
    <w:rsid w:val="005F01C5"/>
    <w:rsid w:val="005F0522"/>
    <w:rsid w:val="005F0B47"/>
    <w:rsid w:val="005F0B9C"/>
    <w:rsid w:val="005F1310"/>
    <w:rsid w:val="005F161C"/>
    <w:rsid w:val="005F1994"/>
    <w:rsid w:val="005F1B18"/>
    <w:rsid w:val="005F1BA1"/>
    <w:rsid w:val="005F26D3"/>
    <w:rsid w:val="005F26D9"/>
    <w:rsid w:val="005F2DD6"/>
    <w:rsid w:val="005F36FD"/>
    <w:rsid w:val="005F3ECE"/>
    <w:rsid w:val="005F429E"/>
    <w:rsid w:val="005F51FA"/>
    <w:rsid w:val="005F5AC4"/>
    <w:rsid w:val="005F5F46"/>
    <w:rsid w:val="005F638C"/>
    <w:rsid w:val="005F664B"/>
    <w:rsid w:val="005F68E8"/>
    <w:rsid w:val="005F6DE1"/>
    <w:rsid w:val="005F6ECD"/>
    <w:rsid w:val="005F7087"/>
    <w:rsid w:val="005F724F"/>
    <w:rsid w:val="005F7283"/>
    <w:rsid w:val="005F7491"/>
    <w:rsid w:val="006001A4"/>
    <w:rsid w:val="00600268"/>
    <w:rsid w:val="006003FF"/>
    <w:rsid w:val="00600785"/>
    <w:rsid w:val="006017A3"/>
    <w:rsid w:val="00601D04"/>
    <w:rsid w:val="006020F8"/>
    <w:rsid w:val="006026DB"/>
    <w:rsid w:val="0060278A"/>
    <w:rsid w:val="00602E3D"/>
    <w:rsid w:val="00602F32"/>
    <w:rsid w:val="00602F64"/>
    <w:rsid w:val="00603879"/>
    <w:rsid w:val="00603D4F"/>
    <w:rsid w:val="00603DD4"/>
    <w:rsid w:val="0060453D"/>
    <w:rsid w:val="006047EB"/>
    <w:rsid w:val="00604CEC"/>
    <w:rsid w:val="00604EA6"/>
    <w:rsid w:val="00604F57"/>
    <w:rsid w:val="00605154"/>
    <w:rsid w:val="00605419"/>
    <w:rsid w:val="0060549F"/>
    <w:rsid w:val="00605797"/>
    <w:rsid w:val="006058F8"/>
    <w:rsid w:val="00605F8A"/>
    <w:rsid w:val="00606307"/>
    <w:rsid w:val="00606B11"/>
    <w:rsid w:val="00606BA9"/>
    <w:rsid w:val="00606F05"/>
    <w:rsid w:val="0060734E"/>
    <w:rsid w:val="006077EA"/>
    <w:rsid w:val="0060782F"/>
    <w:rsid w:val="006100A0"/>
    <w:rsid w:val="006100D6"/>
    <w:rsid w:val="006102C0"/>
    <w:rsid w:val="0061051C"/>
    <w:rsid w:val="006105FB"/>
    <w:rsid w:val="00610906"/>
    <w:rsid w:val="00610A65"/>
    <w:rsid w:val="00610E95"/>
    <w:rsid w:val="006110AA"/>
    <w:rsid w:val="0061136C"/>
    <w:rsid w:val="006120A0"/>
    <w:rsid w:val="006120D1"/>
    <w:rsid w:val="00612EFB"/>
    <w:rsid w:val="00613BBB"/>
    <w:rsid w:val="00614185"/>
    <w:rsid w:val="0061430C"/>
    <w:rsid w:val="00614322"/>
    <w:rsid w:val="00614325"/>
    <w:rsid w:val="0061443C"/>
    <w:rsid w:val="0061456A"/>
    <w:rsid w:val="0061479C"/>
    <w:rsid w:val="00615184"/>
    <w:rsid w:val="00615540"/>
    <w:rsid w:val="00615C39"/>
    <w:rsid w:val="00615FEC"/>
    <w:rsid w:val="00616924"/>
    <w:rsid w:val="00616CC7"/>
    <w:rsid w:val="00616E12"/>
    <w:rsid w:val="006176B4"/>
    <w:rsid w:val="00617A4A"/>
    <w:rsid w:val="00617E47"/>
    <w:rsid w:val="006200EA"/>
    <w:rsid w:val="00620473"/>
    <w:rsid w:val="00620C35"/>
    <w:rsid w:val="00621C21"/>
    <w:rsid w:val="00621F99"/>
    <w:rsid w:val="006220AA"/>
    <w:rsid w:val="00622442"/>
    <w:rsid w:val="00622794"/>
    <w:rsid w:val="00622CC1"/>
    <w:rsid w:val="00623389"/>
    <w:rsid w:val="00623D4F"/>
    <w:rsid w:val="00623F59"/>
    <w:rsid w:val="006243CE"/>
    <w:rsid w:val="0062556F"/>
    <w:rsid w:val="006256F7"/>
    <w:rsid w:val="006258B1"/>
    <w:rsid w:val="00626333"/>
    <w:rsid w:val="0062669C"/>
    <w:rsid w:val="00626905"/>
    <w:rsid w:val="00626CC6"/>
    <w:rsid w:val="00626DA7"/>
    <w:rsid w:val="00627044"/>
    <w:rsid w:val="006275F4"/>
    <w:rsid w:val="00627E55"/>
    <w:rsid w:val="00630578"/>
    <w:rsid w:val="00630644"/>
    <w:rsid w:val="00630754"/>
    <w:rsid w:val="006307C4"/>
    <w:rsid w:val="0063098B"/>
    <w:rsid w:val="00630E63"/>
    <w:rsid w:val="00631220"/>
    <w:rsid w:val="00631357"/>
    <w:rsid w:val="00631773"/>
    <w:rsid w:val="006319BA"/>
    <w:rsid w:val="00631C64"/>
    <w:rsid w:val="00632978"/>
    <w:rsid w:val="00632C43"/>
    <w:rsid w:val="00632E50"/>
    <w:rsid w:val="00633EAE"/>
    <w:rsid w:val="006346BF"/>
    <w:rsid w:val="00634BA3"/>
    <w:rsid w:val="006355E1"/>
    <w:rsid w:val="0063566E"/>
    <w:rsid w:val="00635B3B"/>
    <w:rsid w:val="00636187"/>
    <w:rsid w:val="006365B4"/>
    <w:rsid w:val="00636ACE"/>
    <w:rsid w:val="00636B28"/>
    <w:rsid w:val="00636B57"/>
    <w:rsid w:val="00637852"/>
    <w:rsid w:val="006403B4"/>
    <w:rsid w:val="0064056A"/>
    <w:rsid w:val="0064077D"/>
    <w:rsid w:val="00640B19"/>
    <w:rsid w:val="00640F09"/>
    <w:rsid w:val="00640FBD"/>
    <w:rsid w:val="00641839"/>
    <w:rsid w:val="00641944"/>
    <w:rsid w:val="00641B89"/>
    <w:rsid w:val="0064223E"/>
    <w:rsid w:val="006424DF"/>
    <w:rsid w:val="00642523"/>
    <w:rsid w:val="0064258A"/>
    <w:rsid w:val="00642687"/>
    <w:rsid w:val="00642A81"/>
    <w:rsid w:val="00642C2C"/>
    <w:rsid w:val="00643201"/>
    <w:rsid w:val="00643767"/>
    <w:rsid w:val="00643821"/>
    <w:rsid w:val="00643992"/>
    <w:rsid w:val="00643EB5"/>
    <w:rsid w:val="00644ED7"/>
    <w:rsid w:val="006450D6"/>
    <w:rsid w:val="006456F3"/>
    <w:rsid w:val="00645BF9"/>
    <w:rsid w:val="0064653C"/>
    <w:rsid w:val="00646614"/>
    <w:rsid w:val="00646C67"/>
    <w:rsid w:val="00646D17"/>
    <w:rsid w:val="00646F91"/>
    <w:rsid w:val="00647B81"/>
    <w:rsid w:val="00647E91"/>
    <w:rsid w:val="006503FA"/>
    <w:rsid w:val="006504F2"/>
    <w:rsid w:val="006514F0"/>
    <w:rsid w:val="006515EC"/>
    <w:rsid w:val="0065182B"/>
    <w:rsid w:val="0065219E"/>
    <w:rsid w:val="00652439"/>
    <w:rsid w:val="00653D3D"/>
    <w:rsid w:val="00654453"/>
    <w:rsid w:val="00654C39"/>
    <w:rsid w:val="006550B0"/>
    <w:rsid w:val="006555E7"/>
    <w:rsid w:val="0065567B"/>
    <w:rsid w:val="00656C26"/>
    <w:rsid w:val="0065720B"/>
    <w:rsid w:val="006575D8"/>
    <w:rsid w:val="0065789C"/>
    <w:rsid w:val="00657B04"/>
    <w:rsid w:val="00657F09"/>
    <w:rsid w:val="006600EF"/>
    <w:rsid w:val="0066035E"/>
    <w:rsid w:val="00660741"/>
    <w:rsid w:val="00660ADD"/>
    <w:rsid w:val="00660B54"/>
    <w:rsid w:val="00660CE9"/>
    <w:rsid w:val="00661C68"/>
    <w:rsid w:val="00662210"/>
    <w:rsid w:val="00662327"/>
    <w:rsid w:val="006626B1"/>
    <w:rsid w:val="00662A86"/>
    <w:rsid w:val="00662B7C"/>
    <w:rsid w:val="0066365D"/>
    <w:rsid w:val="00664654"/>
    <w:rsid w:val="00664A00"/>
    <w:rsid w:val="00664BFE"/>
    <w:rsid w:val="00664C09"/>
    <w:rsid w:val="00664FA2"/>
    <w:rsid w:val="0066513D"/>
    <w:rsid w:val="00665526"/>
    <w:rsid w:val="006655DD"/>
    <w:rsid w:val="00665651"/>
    <w:rsid w:val="00665B86"/>
    <w:rsid w:val="00665D14"/>
    <w:rsid w:val="00665D31"/>
    <w:rsid w:val="00665E57"/>
    <w:rsid w:val="00665FB7"/>
    <w:rsid w:val="00666076"/>
    <w:rsid w:val="00666C5D"/>
    <w:rsid w:val="00666F12"/>
    <w:rsid w:val="00667128"/>
    <w:rsid w:val="00667A21"/>
    <w:rsid w:val="00667D75"/>
    <w:rsid w:val="00670257"/>
    <w:rsid w:val="00670618"/>
    <w:rsid w:val="00671CFA"/>
    <w:rsid w:val="00671FEA"/>
    <w:rsid w:val="00672266"/>
    <w:rsid w:val="00672673"/>
    <w:rsid w:val="00672CA7"/>
    <w:rsid w:val="00673080"/>
    <w:rsid w:val="00673086"/>
    <w:rsid w:val="006748FD"/>
    <w:rsid w:val="00674C3B"/>
    <w:rsid w:val="00674C86"/>
    <w:rsid w:val="00674CAF"/>
    <w:rsid w:val="00675244"/>
    <w:rsid w:val="006757E4"/>
    <w:rsid w:val="0067589F"/>
    <w:rsid w:val="00675AFC"/>
    <w:rsid w:val="00675C77"/>
    <w:rsid w:val="00676B96"/>
    <w:rsid w:val="00676BA9"/>
    <w:rsid w:val="00676E64"/>
    <w:rsid w:val="006771BB"/>
    <w:rsid w:val="006775D7"/>
    <w:rsid w:val="00677C94"/>
    <w:rsid w:val="00680267"/>
    <w:rsid w:val="006805D7"/>
    <w:rsid w:val="006807A9"/>
    <w:rsid w:val="00680D07"/>
    <w:rsid w:val="006820F0"/>
    <w:rsid w:val="00682385"/>
    <w:rsid w:val="00682475"/>
    <w:rsid w:val="00682AC7"/>
    <w:rsid w:val="0068365D"/>
    <w:rsid w:val="006846B9"/>
    <w:rsid w:val="0068569C"/>
    <w:rsid w:val="00685902"/>
    <w:rsid w:val="00685A0C"/>
    <w:rsid w:val="00685D05"/>
    <w:rsid w:val="0068653A"/>
    <w:rsid w:val="00686794"/>
    <w:rsid w:val="00686A61"/>
    <w:rsid w:val="00686A8F"/>
    <w:rsid w:val="006872B0"/>
    <w:rsid w:val="00687B5E"/>
    <w:rsid w:val="00687CB6"/>
    <w:rsid w:val="00690557"/>
    <w:rsid w:val="00690866"/>
    <w:rsid w:val="00690AC3"/>
    <w:rsid w:val="00690CDF"/>
    <w:rsid w:val="00690D70"/>
    <w:rsid w:val="006911FF"/>
    <w:rsid w:val="00691BDD"/>
    <w:rsid w:val="00691CBB"/>
    <w:rsid w:val="00692620"/>
    <w:rsid w:val="00692BC2"/>
    <w:rsid w:val="00692DE0"/>
    <w:rsid w:val="0069321D"/>
    <w:rsid w:val="00693E22"/>
    <w:rsid w:val="0069400F"/>
    <w:rsid w:val="006940F9"/>
    <w:rsid w:val="0069438B"/>
    <w:rsid w:val="006948FD"/>
    <w:rsid w:val="00694EE3"/>
    <w:rsid w:val="0069573B"/>
    <w:rsid w:val="00695E22"/>
    <w:rsid w:val="00695E41"/>
    <w:rsid w:val="0069603C"/>
    <w:rsid w:val="00696DE1"/>
    <w:rsid w:val="00697081"/>
    <w:rsid w:val="006971EE"/>
    <w:rsid w:val="00697AF9"/>
    <w:rsid w:val="00697F95"/>
    <w:rsid w:val="006A023F"/>
    <w:rsid w:val="006A047A"/>
    <w:rsid w:val="006A13BE"/>
    <w:rsid w:val="006A18DC"/>
    <w:rsid w:val="006A19F2"/>
    <w:rsid w:val="006A2000"/>
    <w:rsid w:val="006A21EE"/>
    <w:rsid w:val="006A2671"/>
    <w:rsid w:val="006A2714"/>
    <w:rsid w:val="006A2C9A"/>
    <w:rsid w:val="006A35CD"/>
    <w:rsid w:val="006A38A7"/>
    <w:rsid w:val="006A394C"/>
    <w:rsid w:val="006A3D10"/>
    <w:rsid w:val="006A3FA4"/>
    <w:rsid w:val="006A4840"/>
    <w:rsid w:val="006A499B"/>
    <w:rsid w:val="006A50B0"/>
    <w:rsid w:val="006A5339"/>
    <w:rsid w:val="006A53A0"/>
    <w:rsid w:val="006A5FC7"/>
    <w:rsid w:val="006A61DF"/>
    <w:rsid w:val="006A64C2"/>
    <w:rsid w:val="006A68C7"/>
    <w:rsid w:val="006A6EF7"/>
    <w:rsid w:val="006A6F3F"/>
    <w:rsid w:val="006A7114"/>
    <w:rsid w:val="006A718A"/>
    <w:rsid w:val="006A71F1"/>
    <w:rsid w:val="006A7825"/>
    <w:rsid w:val="006A7860"/>
    <w:rsid w:val="006B018D"/>
    <w:rsid w:val="006B03A7"/>
    <w:rsid w:val="006B052C"/>
    <w:rsid w:val="006B0A0C"/>
    <w:rsid w:val="006B0F41"/>
    <w:rsid w:val="006B1568"/>
    <w:rsid w:val="006B254D"/>
    <w:rsid w:val="006B29A8"/>
    <w:rsid w:val="006B2C00"/>
    <w:rsid w:val="006B2E07"/>
    <w:rsid w:val="006B2FF7"/>
    <w:rsid w:val="006B3030"/>
    <w:rsid w:val="006B33D6"/>
    <w:rsid w:val="006B3421"/>
    <w:rsid w:val="006B3439"/>
    <w:rsid w:val="006B35E6"/>
    <w:rsid w:val="006B3788"/>
    <w:rsid w:val="006B40B1"/>
    <w:rsid w:val="006B5201"/>
    <w:rsid w:val="006B5BC0"/>
    <w:rsid w:val="006B63E6"/>
    <w:rsid w:val="006B6750"/>
    <w:rsid w:val="006B6E85"/>
    <w:rsid w:val="006B7352"/>
    <w:rsid w:val="006B7735"/>
    <w:rsid w:val="006B777C"/>
    <w:rsid w:val="006B7993"/>
    <w:rsid w:val="006C073F"/>
    <w:rsid w:val="006C074B"/>
    <w:rsid w:val="006C0776"/>
    <w:rsid w:val="006C0783"/>
    <w:rsid w:val="006C07B7"/>
    <w:rsid w:val="006C138C"/>
    <w:rsid w:val="006C1964"/>
    <w:rsid w:val="006C279A"/>
    <w:rsid w:val="006C2CA4"/>
    <w:rsid w:val="006C418A"/>
    <w:rsid w:val="006C4651"/>
    <w:rsid w:val="006C57B6"/>
    <w:rsid w:val="006C5A0E"/>
    <w:rsid w:val="006C5A52"/>
    <w:rsid w:val="006C5DB2"/>
    <w:rsid w:val="006C6155"/>
    <w:rsid w:val="006C642C"/>
    <w:rsid w:val="006C6882"/>
    <w:rsid w:val="006C6905"/>
    <w:rsid w:val="006C695E"/>
    <w:rsid w:val="006C7262"/>
    <w:rsid w:val="006C739E"/>
    <w:rsid w:val="006C7503"/>
    <w:rsid w:val="006C7745"/>
    <w:rsid w:val="006D01ED"/>
    <w:rsid w:val="006D0700"/>
    <w:rsid w:val="006D0788"/>
    <w:rsid w:val="006D0AF2"/>
    <w:rsid w:val="006D0FC7"/>
    <w:rsid w:val="006D1738"/>
    <w:rsid w:val="006D18FE"/>
    <w:rsid w:val="006D1E7B"/>
    <w:rsid w:val="006D20DA"/>
    <w:rsid w:val="006D23E4"/>
    <w:rsid w:val="006D27A2"/>
    <w:rsid w:val="006D296A"/>
    <w:rsid w:val="006D384D"/>
    <w:rsid w:val="006D3E65"/>
    <w:rsid w:val="006D3EAA"/>
    <w:rsid w:val="006D454F"/>
    <w:rsid w:val="006D459F"/>
    <w:rsid w:val="006D4D05"/>
    <w:rsid w:val="006D4E73"/>
    <w:rsid w:val="006D56C1"/>
    <w:rsid w:val="006D57DA"/>
    <w:rsid w:val="006D5BA8"/>
    <w:rsid w:val="006D5F1C"/>
    <w:rsid w:val="006D63D1"/>
    <w:rsid w:val="006D6C11"/>
    <w:rsid w:val="006D7668"/>
    <w:rsid w:val="006D7BAC"/>
    <w:rsid w:val="006E06E6"/>
    <w:rsid w:val="006E0921"/>
    <w:rsid w:val="006E0B9C"/>
    <w:rsid w:val="006E17B8"/>
    <w:rsid w:val="006E1DD2"/>
    <w:rsid w:val="006E2032"/>
    <w:rsid w:val="006E23BF"/>
    <w:rsid w:val="006E3A6A"/>
    <w:rsid w:val="006E41DA"/>
    <w:rsid w:val="006E47D8"/>
    <w:rsid w:val="006E4E42"/>
    <w:rsid w:val="006E4E79"/>
    <w:rsid w:val="006E5BBA"/>
    <w:rsid w:val="006E7215"/>
    <w:rsid w:val="006E78C8"/>
    <w:rsid w:val="006E7D5F"/>
    <w:rsid w:val="006F12BC"/>
    <w:rsid w:val="006F19FD"/>
    <w:rsid w:val="006F1BE1"/>
    <w:rsid w:val="006F3061"/>
    <w:rsid w:val="006F31A4"/>
    <w:rsid w:val="006F34CC"/>
    <w:rsid w:val="006F365C"/>
    <w:rsid w:val="006F3799"/>
    <w:rsid w:val="006F3B05"/>
    <w:rsid w:val="006F3BDD"/>
    <w:rsid w:val="006F3D0A"/>
    <w:rsid w:val="006F3DB0"/>
    <w:rsid w:val="006F4240"/>
    <w:rsid w:val="006F42A9"/>
    <w:rsid w:val="006F43D4"/>
    <w:rsid w:val="006F4C8A"/>
    <w:rsid w:val="006F4F40"/>
    <w:rsid w:val="006F52D9"/>
    <w:rsid w:val="006F5525"/>
    <w:rsid w:val="006F574C"/>
    <w:rsid w:val="006F6985"/>
    <w:rsid w:val="006F6A82"/>
    <w:rsid w:val="006F6B62"/>
    <w:rsid w:val="006F6E9F"/>
    <w:rsid w:val="006F6F5D"/>
    <w:rsid w:val="006F7301"/>
    <w:rsid w:val="006F7628"/>
    <w:rsid w:val="006F79CF"/>
    <w:rsid w:val="006F7C7B"/>
    <w:rsid w:val="006F7ECE"/>
    <w:rsid w:val="00700922"/>
    <w:rsid w:val="0070099B"/>
    <w:rsid w:val="00700BA2"/>
    <w:rsid w:val="00700C96"/>
    <w:rsid w:val="00700FA8"/>
    <w:rsid w:val="007018DB"/>
    <w:rsid w:val="007019F5"/>
    <w:rsid w:val="00701BC0"/>
    <w:rsid w:val="00702094"/>
    <w:rsid w:val="007021A1"/>
    <w:rsid w:val="00702BCD"/>
    <w:rsid w:val="00702E4C"/>
    <w:rsid w:val="0070322F"/>
    <w:rsid w:val="007038EC"/>
    <w:rsid w:val="00703A85"/>
    <w:rsid w:val="00703EDB"/>
    <w:rsid w:val="007040AD"/>
    <w:rsid w:val="0070431E"/>
    <w:rsid w:val="0070476F"/>
    <w:rsid w:val="007051DF"/>
    <w:rsid w:val="0070535B"/>
    <w:rsid w:val="00705BEC"/>
    <w:rsid w:val="007064BE"/>
    <w:rsid w:val="007064F4"/>
    <w:rsid w:val="007069F3"/>
    <w:rsid w:val="00707376"/>
    <w:rsid w:val="00707918"/>
    <w:rsid w:val="00710680"/>
    <w:rsid w:val="007108F2"/>
    <w:rsid w:val="00711296"/>
    <w:rsid w:val="0071167A"/>
    <w:rsid w:val="0071197A"/>
    <w:rsid w:val="00711C05"/>
    <w:rsid w:val="00712477"/>
    <w:rsid w:val="0071267B"/>
    <w:rsid w:val="00712798"/>
    <w:rsid w:val="00712B73"/>
    <w:rsid w:val="00712EE6"/>
    <w:rsid w:val="007131FF"/>
    <w:rsid w:val="00713F95"/>
    <w:rsid w:val="00714015"/>
    <w:rsid w:val="007144BB"/>
    <w:rsid w:val="00714A3F"/>
    <w:rsid w:val="00715F0C"/>
    <w:rsid w:val="00715FF4"/>
    <w:rsid w:val="00716C9E"/>
    <w:rsid w:val="0071706E"/>
    <w:rsid w:val="007177B7"/>
    <w:rsid w:val="00720CBA"/>
    <w:rsid w:val="007216E6"/>
    <w:rsid w:val="00721A06"/>
    <w:rsid w:val="00722BE9"/>
    <w:rsid w:val="00722E64"/>
    <w:rsid w:val="0072308B"/>
    <w:rsid w:val="007232A0"/>
    <w:rsid w:val="0072339C"/>
    <w:rsid w:val="007237B6"/>
    <w:rsid w:val="00723954"/>
    <w:rsid w:val="00723A62"/>
    <w:rsid w:val="00723BC6"/>
    <w:rsid w:val="00723D03"/>
    <w:rsid w:val="00724BA6"/>
    <w:rsid w:val="00724F19"/>
    <w:rsid w:val="00725682"/>
    <w:rsid w:val="0072583A"/>
    <w:rsid w:val="007261D6"/>
    <w:rsid w:val="00726B7E"/>
    <w:rsid w:val="007272B3"/>
    <w:rsid w:val="0072770B"/>
    <w:rsid w:val="007303D0"/>
    <w:rsid w:val="00730A0E"/>
    <w:rsid w:val="00730DFA"/>
    <w:rsid w:val="0073104B"/>
    <w:rsid w:val="0073116E"/>
    <w:rsid w:val="00731326"/>
    <w:rsid w:val="00731821"/>
    <w:rsid w:val="0073196F"/>
    <w:rsid w:val="00731A7D"/>
    <w:rsid w:val="00731BA5"/>
    <w:rsid w:val="00731C9A"/>
    <w:rsid w:val="00731F1A"/>
    <w:rsid w:val="007320E0"/>
    <w:rsid w:val="0073238D"/>
    <w:rsid w:val="00732955"/>
    <w:rsid w:val="007329BA"/>
    <w:rsid w:val="007330AF"/>
    <w:rsid w:val="007336D0"/>
    <w:rsid w:val="00733780"/>
    <w:rsid w:val="00733B5A"/>
    <w:rsid w:val="00733E0B"/>
    <w:rsid w:val="00733FAB"/>
    <w:rsid w:val="00734213"/>
    <w:rsid w:val="00734804"/>
    <w:rsid w:val="00735059"/>
    <w:rsid w:val="0073543C"/>
    <w:rsid w:val="007354F0"/>
    <w:rsid w:val="007356EE"/>
    <w:rsid w:val="0073639F"/>
    <w:rsid w:val="00736B92"/>
    <w:rsid w:val="00736BA5"/>
    <w:rsid w:val="007374CE"/>
    <w:rsid w:val="007376C6"/>
    <w:rsid w:val="00737B11"/>
    <w:rsid w:val="00737C5D"/>
    <w:rsid w:val="007403DF"/>
    <w:rsid w:val="00740817"/>
    <w:rsid w:val="00740B89"/>
    <w:rsid w:val="00740EE8"/>
    <w:rsid w:val="00740FD4"/>
    <w:rsid w:val="00741245"/>
    <w:rsid w:val="007419DD"/>
    <w:rsid w:val="00741FEE"/>
    <w:rsid w:val="0074262D"/>
    <w:rsid w:val="00742C73"/>
    <w:rsid w:val="00743410"/>
    <w:rsid w:val="00743D10"/>
    <w:rsid w:val="00744193"/>
    <w:rsid w:val="007443B3"/>
    <w:rsid w:val="00744F1A"/>
    <w:rsid w:val="007458FB"/>
    <w:rsid w:val="00745FD4"/>
    <w:rsid w:val="0074653F"/>
    <w:rsid w:val="007473EF"/>
    <w:rsid w:val="0074773E"/>
    <w:rsid w:val="00747F5C"/>
    <w:rsid w:val="00747FE1"/>
    <w:rsid w:val="007512EC"/>
    <w:rsid w:val="00752781"/>
    <w:rsid w:val="00753292"/>
    <w:rsid w:val="007532C8"/>
    <w:rsid w:val="007536A3"/>
    <w:rsid w:val="00753E97"/>
    <w:rsid w:val="00754677"/>
    <w:rsid w:val="0075496D"/>
    <w:rsid w:val="00755104"/>
    <w:rsid w:val="00755DE5"/>
    <w:rsid w:val="0075607B"/>
    <w:rsid w:val="00756165"/>
    <w:rsid w:val="007561BE"/>
    <w:rsid w:val="0075706E"/>
    <w:rsid w:val="0075785B"/>
    <w:rsid w:val="00757882"/>
    <w:rsid w:val="00757CA7"/>
    <w:rsid w:val="00757D4C"/>
    <w:rsid w:val="00757F2C"/>
    <w:rsid w:val="00760649"/>
    <w:rsid w:val="0076104C"/>
    <w:rsid w:val="00761830"/>
    <w:rsid w:val="00762117"/>
    <w:rsid w:val="007622B2"/>
    <w:rsid w:val="0076248D"/>
    <w:rsid w:val="007630AB"/>
    <w:rsid w:val="0076422E"/>
    <w:rsid w:val="00764A31"/>
    <w:rsid w:val="00764A9D"/>
    <w:rsid w:val="00764E33"/>
    <w:rsid w:val="00765076"/>
    <w:rsid w:val="007654A1"/>
    <w:rsid w:val="00765901"/>
    <w:rsid w:val="00765C1F"/>
    <w:rsid w:val="0076687E"/>
    <w:rsid w:val="00766BEC"/>
    <w:rsid w:val="00766EA0"/>
    <w:rsid w:val="007675E5"/>
    <w:rsid w:val="00767757"/>
    <w:rsid w:val="00767798"/>
    <w:rsid w:val="00767FF0"/>
    <w:rsid w:val="00770306"/>
    <w:rsid w:val="007703F8"/>
    <w:rsid w:val="007705CB"/>
    <w:rsid w:val="00770F2D"/>
    <w:rsid w:val="0077158D"/>
    <w:rsid w:val="00771EDD"/>
    <w:rsid w:val="007720C6"/>
    <w:rsid w:val="00772891"/>
    <w:rsid w:val="007732BB"/>
    <w:rsid w:val="00773AE3"/>
    <w:rsid w:val="00773D51"/>
    <w:rsid w:val="00773D6F"/>
    <w:rsid w:val="00773EF2"/>
    <w:rsid w:val="0077418E"/>
    <w:rsid w:val="00774840"/>
    <w:rsid w:val="00774E99"/>
    <w:rsid w:val="00775763"/>
    <w:rsid w:val="007757A9"/>
    <w:rsid w:val="00775F32"/>
    <w:rsid w:val="00776158"/>
    <w:rsid w:val="0077698C"/>
    <w:rsid w:val="00776F29"/>
    <w:rsid w:val="0077711F"/>
    <w:rsid w:val="00777134"/>
    <w:rsid w:val="00777506"/>
    <w:rsid w:val="00777602"/>
    <w:rsid w:val="00777BC8"/>
    <w:rsid w:val="00781896"/>
    <w:rsid w:val="00781C5A"/>
    <w:rsid w:val="00782506"/>
    <w:rsid w:val="00782618"/>
    <w:rsid w:val="00782752"/>
    <w:rsid w:val="00782962"/>
    <w:rsid w:val="00782D82"/>
    <w:rsid w:val="00782EBA"/>
    <w:rsid w:val="007830D1"/>
    <w:rsid w:val="00783ECE"/>
    <w:rsid w:val="00783FFC"/>
    <w:rsid w:val="007842B3"/>
    <w:rsid w:val="007844FF"/>
    <w:rsid w:val="0078466F"/>
    <w:rsid w:val="007848C8"/>
    <w:rsid w:val="00785A42"/>
    <w:rsid w:val="00787617"/>
    <w:rsid w:val="00787635"/>
    <w:rsid w:val="00787693"/>
    <w:rsid w:val="00787E3B"/>
    <w:rsid w:val="00790925"/>
    <w:rsid w:val="00790EE3"/>
    <w:rsid w:val="007912A4"/>
    <w:rsid w:val="00791365"/>
    <w:rsid w:val="0079174F"/>
    <w:rsid w:val="007919BD"/>
    <w:rsid w:val="00791DE3"/>
    <w:rsid w:val="00791DFC"/>
    <w:rsid w:val="00792503"/>
    <w:rsid w:val="007927A9"/>
    <w:rsid w:val="00792D4E"/>
    <w:rsid w:val="0079333E"/>
    <w:rsid w:val="007933AA"/>
    <w:rsid w:val="00793C9E"/>
    <w:rsid w:val="00793F4F"/>
    <w:rsid w:val="00793FD7"/>
    <w:rsid w:val="00794152"/>
    <w:rsid w:val="00794C97"/>
    <w:rsid w:val="00794E30"/>
    <w:rsid w:val="00795414"/>
    <w:rsid w:val="0079584B"/>
    <w:rsid w:val="00795C1B"/>
    <w:rsid w:val="00795CCD"/>
    <w:rsid w:val="00795D7B"/>
    <w:rsid w:val="00796345"/>
    <w:rsid w:val="007964A5"/>
    <w:rsid w:val="00796B34"/>
    <w:rsid w:val="00797004"/>
    <w:rsid w:val="00797025"/>
    <w:rsid w:val="007973B4"/>
    <w:rsid w:val="00797AAE"/>
    <w:rsid w:val="007A0184"/>
    <w:rsid w:val="007A029F"/>
    <w:rsid w:val="007A04CD"/>
    <w:rsid w:val="007A0B04"/>
    <w:rsid w:val="007A0D06"/>
    <w:rsid w:val="007A0FC8"/>
    <w:rsid w:val="007A10C4"/>
    <w:rsid w:val="007A150F"/>
    <w:rsid w:val="007A1876"/>
    <w:rsid w:val="007A2FF6"/>
    <w:rsid w:val="007A344D"/>
    <w:rsid w:val="007A347B"/>
    <w:rsid w:val="007A36DE"/>
    <w:rsid w:val="007A391F"/>
    <w:rsid w:val="007A488F"/>
    <w:rsid w:val="007A4AF1"/>
    <w:rsid w:val="007A4E1B"/>
    <w:rsid w:val="007A56B1"/>
    <w:rsid w:val="007A5CD3"/>
    <w:rsid w:val="007A62F4"/>
    <w:rsid w:val="007A72E3"/>
    <w:rsid w:val="007A7400"/>
    <w:rsid w:val="007A7D7C"/>
    <w:rsid w:val="007B0268"/>
    <w:rsid w:val="007B0588"/>
    <w:rsid w:val="007B0613"/>
    <w:rsid w:val="007B065B"/>
    <w:rsid w:val="007B0964"/>
    <w:rsid w:val="007B0A56"/>
    <w:rsid w:val="007B139C"/>
    <w:rsid w:val="007B1849"/>
    <w:rsid w:val="007B1A6D"/>
    <w:rsid w:val="007B1DCA"/>
    <w:rsid w:val="007B1F64"/>
    <w:rsid w:val="007B24C2"/>
    <w:rsid w:val="007B2536"/>
    <w:rsid w:val="007B2CF1"/>
    <w:rsid w:val="007B3613"/>
    <w:rsid w:val="007B3A75"/>
    <w:rsid w:val="007B3C89"/>
    <w:rsid w:val="007B3D6B"/>
    <w:rsid w:val="007B3EB9"/>
    <w:rsid w:val="007B4545"/>
    <w:rsid w:val="007B45AA"/>
    <w:rsid w:val="007B4A4E"/>
    <w:rsid w:val="007B4CD0"/>
    <w:rsid w:val="007B4E02"/>
    <w:rsid w:val="007B4F36"/>
    <w:rsid w:val="007B4FC8"/>
    <w:rsid w:val="007B5B07"/>
    <w:rsid w:val="007B5B50"/>
    <w:rsid w:val="007B5EF0"/>
    <w:rsid w:val="007B64CE"/>
    <w:rsid w:val="007B64D1"/>
    <w:rsid w:val="007B6F09"/>
    <w:rsid w:val="007C14DE"/>
    <w:rsid w:val="007C2FA3"/>
    <w:rsid w:val="007C34E4"/>
    <w:rsid w:val="007C3731"/>
    <w:rsid w:val="007C38F6"/>
    <w:rsid w:val="007C3DF6"/>
    <w:rsid w:val="007C3E3C"/>
    <w:rsid w:val="007C4933"/>
    <w:rsid w:val="007C5856"/>
    <w:rsid w:val="007C6AD6"/>
    <w:rsid w:val="007C6CD5"/>
    <w:rsid w:val="007C6D77"/>
    <w:rsid w:val="007C73C2"/>
    <w:rsid w:val="007C764E"/>
    <w:rsid w:val="007C769F"/>
    <w:rsid w:val="007D0451"/>
    <w:rsid w:val="007D04C8"/>
    <w:rsid w:val="007D0C34"/>
    <w:rsid w:val="007D1038"/>
    <w:rsid w:val="007D14A9"/>
    <w:rsid w:val="007D1722"/>
    <w:rsid w:val="007D1972"/>
    <w:rsid w:val="007D1BEF"/>
    <w:rsid w:val="007D1E8D"/>
    <w:rsid w:val="007D20A7"/>
    <w:rsid w:val="007D23DF"/>
    <w:rsid w:val="007D2A68"/>
    <w:rsid w:val="007D2EA7"/>
    <w:rsid w:val="007D3464"/>
    <w:rsid w:val="007D34D7"/>
    <w:rsid w:val="007D3B4C"/>
    <w:rsid w:val="007D408A"/>
    <w:rsid w:val="007D415D"/>
    <w:rsid w:val="007D41C8"/>
    <w:rsid w:val="007D468A"/>
    <w:rsid w:val="007D4D34"/>
    <w:rsid w:val="007D4E21"/>
    <w:rsid w:val="007D5554"/>
    <w:rsid w:val="007D5898"/>
    <w:rsid w:val="007D7894"/>
    <w:rsid w:val="007D794A"/>
    <w:rsid w:val="007E00F7"/>
    <w:rsid w:val="007E0175"/>
    <w:rsid w:val="007E0CCE"/>
    <w:rsid w:val="007E10AF"/>
    <w:rsid w:val="007E1317"/>
    <w:rsid w:val="007E1E83"/>
    <w:rsid w:val="007E248F"/>
    <w:rsid w:val="007E25DA"/>
    <w:rsid w:val="007E28CB"/>
    <w:rsid w:val="007E2BE3"/>
    <w:rsid w:val="007E32C7"/>
    <w:rsid w:val="007E3AFD"/>
    <w:rsid w:val="007E3D60"/>
    <w:rsid w:val="007E47B2"/>
    <w:rsid w:val="007E47E0"/>
    <w:rsid w:val="007E5397"/>
    <w:rsid w:val="007E556C"/>
    <w:rsid w:val="007E5C6D"/>
    <w:rsid w:val="007E5E03"/>
    <w:rsid w:val="007E6135"/>
    <w:rsid w:val="007E64F6"/>
    <w:rsid w:val="007E6C71"/>
    <w:rsid w:val="007E6D64"/>
    <w:rsid w:val="007E71C1"/>
    <w:rsid w:val="007E71F9"/>
    <w:rsid w:val="007E74C5"/>
    <w:rsid w:val="007E7AAE"/>
    <w:rsid w:val="007E7BA7"/>
    <w:rsid w:val="007F04D4"/>
    <w:rsid w:val="007F053E"/>
    <w:rsid w:val="007F0854"/>
    <w:rsid w:val="007F0E2D"/>
    <w:rsid w:val="007F0FF8"/>
    <w:rsid w:val="007F1420"/>
    <w:rsid w:val="007F1AC1"/>
    <w:rsid w:val="007F2669"/>
    <w:rsid w:val="007F2743"/>
    <w:rsid w:val="007F2A02"/>
    <w:rsid w:val="007F2A8D"/>
    <w:rsid w:val="007F2F18"/>
    <w:rsid w:val="007F3AE0"/>
    <w:rsid w:val="007F3C93"/>
    <w:rsid w:val="007F4D9B"/>
    <w:rsid w:val="007F5ADF"/>
    <w:rsid w:val="007F5F4D"/>
    <w:rsid w:val="007F6112"/>
    <w:rsid w:val="007F61E5"/>
    <w:rsid w:val="007F63CE"/>
    <w:rsid w:val="007F67CB"/>
    <w:rsid w:val="007F692E"/>
    <w:rsid w:val="007F6A41"/>
    <w:rsid w:val="007F759D"/>
    <w:rsid w:val="007F7A42"/>
    <w:rsid w:val="007F7E03"/>
    <w:rsid w:val="00800265"/>
    <w:rsid w:val="008006CF"/>
    <w:rsid w:val="0080071C"/>
    <w:rsid w:val="00800756"/>
    <w:rsid w:val="00801BE8"/>
    <w:rsid w:val="00802472"/>
    <w:rsid w:val="00802C71"/>
    <w:rsid w:val="00803060"/>
    <w:rsid w:val="008030A3"/>
    <w:rsid w:val="00803503"/>
    <w:rsid w:val="00803842"/>
    <w:rsid w:val="0080386A"/>
    <w:rsid w:val="00803A61"/>
    <w:rsid w:val="00804006"/>
    <w:rsid w:val="0080429B"/>
    <w:rsid w:val="00804739"/>
    <w:rsid w:val="00804997"/>
    <w:rsid w:val="00804C37"/>
    <w:rsid w:val="008051A1"/>
    <w:rsid w:val="00805729"/>
    <w:rsid w:val="00805762"/>
    <w:rsid w:val="0080581B"/>
    <w:rsid w:val="008059AD"/>
    <w:rsid w:val="00805ED7"/>
    <w:rsid w:val="00806173"/>
    <w:rsid w:val="008064F0"/>
    <w:rsid w:val="008073C7"/>
    <w:rsid w:val="00807E78"/>
    <w:rsid w:val="0081076F"/>
    <w:rsid w:val="0081096F"/>
    <w:rsid w:val="00810D07"/>
    <w:rsid w:val="0081124C"/>
    <w:rsid w:val="008112B4"/>
    <w:rsid w:val="008112F3"/>
    <w:rsid w:val="00811B05"/>
    <w:rsid w:val="0081241D"/>
    <w:rsid w:val="008125D1"/>
    <w:rsid w:val="00812662"/>
    <w:rsid w:val="00812866"/>
    <w:rsid w:val="008129E0"/>
    <w:rsid w:val="00812DA2"/>
    <w:rsid w:val="00812FCE"/>
    <w:rsid w:val="00813A6C"/>
    <w:rsid w:val="00813ACA"/>
    <w:rsid w:val="00813E88"/>
    <w:rsid w:val="008144F5"/>
    <w:rsid w:val="00814AD9"/>
    <w:rsid w:val="00814C11"/>
    <w:rsid w:val="00814D01"/>
    <w:rsid w:val="00814D5D"/>
    <w:rsid w:val="008153E3"/>
    <w:rsid w:val="00815E2E"/>
    <w:rsid w:val="008165A3"/>
    <w:rsid w:val="00816637"/>
    <w:rsid w:val="00816648"/>
    <w:rsid w:val="00816C44"/>
    <w:rsid w:val="00816E18"/>
    <w:rsid w:val="00817084"/>
    <w:rsid w:val="00820264"/>
    <w:rsid w:val="00820933"/>
    <w:rsid w:val="00820B28"/>
    <w:rsid w:val="00820C2C"/>
    <w:rsid w:val="0082131B"/>
    <w:rsid w:val="008213B4"/>
    <w:rsid w:val="008217DB"/>
    <w:rsid w:val="00821981"/>
    <w:rsid w:val="00821F69"/>
    <w:rsid w:val="008227DA"/>
    <w:rsid w:val="008231CD"/>
    <w:rsid w:val="00823C0C"/>
    <w:rsid w:val="00823D46"/>
    <w:rsid w:val="00824314"/>
    <w:rsid w:val="00824D4D"/>
    <w:rsid w:val="00824F1B"/>
    <w:rsid w:val="00824F8E"/>
    <w:rsid w:val="00825083"/>
    <w:rsid w:val="00825428"/>
    <w:rsid w:val="00825ECC"/>
    <w:rsid w:val="00826DAA"/>
    <w:rsid w:val="008275AC"/>
    <w:rsid w:val="00830263"/>
    <w:rsid w:val="00830702"/>
    <w:rsid w:val="00830BB3"/>
    <w:rsid w:val="00830C42"/>
    <w:rsid w:val="00830FDF"/>
    <w:rsid w:val="0083145B"/>
    <w:rsid w:val="00831818"/>
    <w:rsid w:val="008318A0"/>
    <w:rsid w:val="00831912"/>
    <w:rsid w:val="00831A91"/>
    <w:rsid w:val="00832A09"/>
    <w:rsid w:val="00832B4E"/>
    <w:rsid w:val="00832C52"/>
    <w:rsid w:val="00833047"/>
    <w:rsid w:val="0083394C"/>
    <w:rsid w:val="00833A10"/>
    <w:rsid w:val="00833EAC"/>
    <w:rsid w:val="00835B36"/>
    <w:rsid w:val="00835B8B"/>
    <w:rsid w:val="008361DB"/>
    <w:rsid w:val="008364BC"/>
    <w:rsid w:val="008368BF"/>
    <w:rsid w:val="008368FC"/>
    <w:rsid w:val="00836C6B"/>
    <w:rsid w:val="008370C3"/>
    <w:rsid w:val="0083726D"/>
    <w:rsid w:val="0083745D"/>
    <w:rsid w:val="0083761C"/>
    <w:rsid w:val="00837D06"/>
    <w:rsid w:val="00840379"/>
    <w:rsid w:val="008405D7"/>
    <w:rsid w:val="0084060B"/>
    <w:rsid w:val="00840916"/>
    <w:rsid w:val="00840A62"/>
    <w:rsid w:val="00840B5B"/>
    <w:rsid w:val="00840CE4"/>
    <w:rsid w:val="00840EBC"/>
    <w:rsid w:val="00841745"/>
    <w:rsid w:val="00841D1F"/>
    <w:rsid w:val="00841E05"/>
    <w:rsid w:val="00841E48"/>
    <w:rsid w:val="00841EEC"/>
    <w:rsid w:val="0084308D"/>
    <w:rsid w:val="008430DD"/>
    <w:rsid w:val="008431AE"/>
    <w:rsid w:val="008432CE"/>
    <w:rsid w:val="00844310"/>
    <w:rsid w:val="008446C3"/>
    <w:rsid w:val="00845A1A"/>
    <w:rsid w:val="00846692"/>
    <w:rsid w:val="00847448"/>
    <w:rsid w:val="00847AB5"/>
    <w:rsid w:val="008500DA"/>
    <w:rsid w:val="008503F0"/>
    <w:rsid w:val="00850A4A"/>
    <w:rsid w:val="00850EF3"/>
    <w:rsid w:val="008513BC"/>
    <w:rsid w:val="0085147F"/>
    <w:rsid w:val="00851534"/>
    <w:rsid w:val="008516C1"/>
    <w:rsid w:val="008523E5"/>
    <w:rsid w:val="0085240F"/>
    <w:rsid w:val="008527D4"/>
    <w:rsid w:val="0085333F"/>
    <w:rsid w:val="008537B7"/>
    <w:rsid w:val="008538B0"/>
    <w:rsid w:val="00853E41"/>
    <w:rsid w:val="008540E4"/>
    <w:rsid w:val="0085467A"/>
    <w:rsid w:val="008546EE"/>
    <w:rsid w:val="00854A4B"/>
    <w:rsid w:val="00855F83"/>
    <w:rsid w:val="0085660B"/>
    <w:rsid w:val="00856EE2"/>
    <w:rsid w:val="00857306"/>
    <w:rsid w:val="0085735F"/>
    <w:rsid w:val="00857671"/>
    <w:rsid w:val="008576B1"/>
    <w:rsid w:val="00857DDE"/>
    <w:rsid w:val="00860385"/>
    <w:rsid w:val="008604DA"/>
    <w:rsid w:val="0086079E"/>
    <w:rsid w:val="008608B1"/>
    <w:rsid w:val="0086093A"/>
    <w:rsid w:val="00860AEE"/>
    <w:rsid w:val="00861369"/>
    <w:rsid w:val="0086180E"/>
    <w:rsid w:val="00861AD3"/>
    <w:rsid w:val="00861B0C"/>
    <w:rsid w:val="00861BA6"/>
    <w:rsid w:val="00861CC0"/>
    <w:rsid w:val="00862070"/>
    <w:rsid w:val="008631E5"/>
    <w:rsid w:val="008635FF"/>
    <w:rsid w:val="00863ECC"/>
    <w:rsid w:val="00864159"/>
    <w:rsid w:val="00864299"/>
    <w:rsid w:val="00864C97"/>
    <w:rsid w:val="00864D7E"/>
    <w:rsid w:val="00865063"/>
    <w:rsid w:val="0086590D"/>
    <w:rsid w:val="0086670C"/>
    <w:rsid w:val="00866B60"/>
    <w:rsid w:val="00866CE1"/>
    <w:rsid w:val="00866E36"/>
    <w:rsid w:val="0086731E"/>
    <w:rsid w:val="008673DD"/>
    <w:rsid w:val="00867A25"/>
    <w:rsid w:val="00867A3F"/>
    <w:rsid w:val="008702FB"/>
    <w:rsid w:val="008709DB"/>
    <w:rsid w:val="00871847"/>
    <w:rsid w:val="008721F7"/>
    <w:rsid w:val="008724C1"/>
    <w:rsid w:val="00872647"/>
    <w:rsid w:val="0087269A"/>
    <w:rsid w:val="00872709"/>
    <w:rsid w:val="00873418"/>
    <w:rsid w:val="00873A2F"/>
    <w:rsid w:val="00874931"/>
    <w:rsid w:val="00874CC0"/>
    <w:rsid w:val="008750A0"/>
    <w:rsid w:val="00875244"/>
    <w:rsid w:val="008755C6"/>
    <w:rsid w:val="00875C33"/>
    <w:rsid w:val="008764FB"/>
    <w:rsid w:val="00876E53"/>
    <w:rsid w:val="00877271"/>
    <w:rsid w:val="008804C1"/>
    <w:rsid w:val="0088106D"/>
    <w:rsid w:val="00881D95"/>
    <w:rsid w:val="008824ED"/>
    <w:rsid w:val="00882DD5"/>
    <w:rsid w:val="00883030"/>
    <w:rsid w:val="00883859"/>
    <w:rsid w:val="00884167"/>
    <w:rsid w:val="008843FF"/>
    <w:rsid w:val="0088462D"/>
    <w:rsid w:val="00884677"/>
    <w:rsid w:val="00884BB2"/>
    <w:rsid w:val="0088503D"/>
    <w:rsid w:val="00885357"/>
    <w:rsid w:val="00885601"/>
    <w:rsid w:val="00886A3D"/>
    <w:rsid w:val="00886FA1"/>
    <w:rsid w:val="0088764E"/>
    <w:rsid w:val="00887D30"/>
    <w:rsid w:val="0089002F"/>
    <w:rsid w:val="00890044"/>
    <w:rsid w:val="008902F3"/>
    <w:rsid w:val="008903B9"/>
    <w:rsid w:val="008905CF"/>
    <w:rsid w:val="0089075F"/>
    <w:rsid w:val="00890B20"/>
    <w:rsid w:val="00890ED1"/>
    <w:rsid w:val="00890EFD"/>
    <w:rsid w:val="0089145D"/>
    <w:rsid w:val="0089163D"/>
    <w:rsid w:val="00891848"/>
    <w:rsid w:val="008921F0"/>
    <w:rsid w:val="008923E7"/>
    <w:rsid w:val="00892591"/>
    <w:rsid w:val="00892796"/>
    <w:rsid w:val="0089289C"/>
    <w:rsid w:val="00893182"/>
    <w:rsid w:val="008932F1"/>
    <w:rsid w:val="00893AC8"/>
    <w:rsid w:val="00893B46"/>
    <w:rsid w:val="00894820"/>
    <w:rsid w:val="00894BFD"/>
    <w:rsid w:val="00894CA0"/>
    <w:rsid w:val="00895151"/>
    <w:rsid w:val="00895260"/>
    <w:rsid w:val="008957A4"/>
    <w:rsid w:val="008964C8"/>
    <w:rsid w:val="00896D23"/>
    <w:rsid w:val="00896DA5"/>
    <w:rsid w:val="00897633"/>
    <w:rsid w:val="0089775D"/>
    <w:rsid w:val="008A00D7"/>
    <w:rsid w:val="008A05C4"/>
    <w:rsid w:val="008A0785"/>
    <w:rsid w:val="008A0868"/>
    <w:rsid w:val="008A1259"/>
    <w:rsid w:val="008A2498"/>
    <w:rsid w:val="008A287F"/>
    <w:rsid w:val="008A3091"/>
    <w:rsid w:val="008A30B9"/>
    <w:rsid w:val="008A391E"/>
    <w:rsid w:val="008A46EF"/>
    <w:rsid w:val="008A517C"/>
    <w:rsid w:val="008A5570"/>
    <w:rsid w:val="008A5660"/>
    <w:rsid w:val="008A5BAB"/>
    <w:rsid w:val="008A63FE"/>
    <w:rsid w:val="008A6911"/>
    <w:rsid w:val="008A6B92"/>
    <w:rsid w:val="008A6F78"/>
    <w:rsid w:val="008A7750"/>
    <w:rsid w:val="008A7C94"/>
    <w:rsid w:val="008B07CE"/>
    <w:rsid w:val="008B09E1"/>
    <w:rsid w:val="008B0C7F"/>
    <w:rsid w:val="008B0E1E"/>
    <w:rsid w:val="008B1034"/>
    <w:rsid w:val="008B195B"/>
    <w:rsid w:val="008B2117"/>
    <w:rsid w:val="008B2BE9"/>
    <w:rsid w:val="008B331D"/>
    <w:rsid w:val="008B34E9"/>
    <w:rsid w:val="008B4022"/>
    <w:rsid w:val="008B45D4"/>
    <w:rsid w:val="008B46FF"/>
    <w:rsid w:val="008B49D5"/>
    <w:rsid w:val="008B49EF"/>
    <w:rsid w:val="008B5953"/>
    <w:rsid w:val="008B661A"/>
    <w:rsid w:val="008B663F"/>
    <w:rsid w:val="008B6BE2"/>
    <w:rsid w:val="008B7178"/>
    <w:rsid w:val="008B7459"/>
    <w:rsid w:val="008B79A6"/>
    <w:rsid w:val="008B7BEA"/>
    <w:rsid w:val="008B7C73"/>
    <w:rsid w:val="008B7D32"/>
    <w:rsid w:val="008B7DB9"/>
    <w:rsid w:val="008B7DD0"/>
    <w:rsid w:val="008C000A"/>
    <w:rsid w:val="008C04E3"/>
    <w:rsid w:val="008C0D3E"/>
    <w:rsid w:val="008C15D6"/>
    <w:rsid w:val="008C1ABD"/>
    <w:rsid w:val="008C1B9B"/>
    <w:rsid w:val="008C1C8A"/>
    <w:rsid w:val="008C286E"/>
    <w:rsid w:val="008C2B2A"/>
    <w:rsid w:val="008C2ECA"/>
    <w:rsid w:val="008C2F01"/>
    <w:rsid w:val="008C3525"/>
    <w:rsid w:val="008C3A79"/>
    <w:rsid w:val="008C3AFA"/>
    <w:rsid w:val="008C57B7"/>
    <w:rsid w:val="008C5DEB"/>
    <w:rsid w:val="008C63EA"/>
    <w:rsid w:val="008C6749"/>
    <w:rsid w:val="008C682C"/>
    <w:rsid w:val="008C70D5"/>
    <w:rsid w:val="008C7181"/>
    <w:rsid w:val="008C7523"/>
    <w:rsid w:val="008C761F"/>
    <w:rsid w:val="008C7720"/>
    <w:rsid w:val="008C7C44"/>
    <w:rsid w:val="008D0441"/>
    <w:rsid w:val="008D08E0"/>
    <w:rsid w:val="008D1210"/>
    <w:rsid w:val="008D16D4"/>
    <w:rsid w:val="008D192F"/>
    <w:rsid w:val="008D1DC9"/>
    <w:rsid w:val="008D1FDA"/>
    <w:rsid w:val="008D246D"/>
    <w:rsid w:val="008D37D2"/>
    <w:rsid w:val="008D380B"/>
    <w:rsid w:val="008D3C7B"/>
    <w:rsid w:val="008D3CF5"/>
    <w:rsid w:val="008D40BB"/>
    <w:rsid w:val="008D4131"/>
    <w:rsid w:val="008D4E27"/>
    <w:rsid w:val="008D4E56"/>
    <w:rsid w:val="008D4FA3"/>
    <w:rsid w:val="008D51DA"/>
    <w:rsid w:val="008D5F42"/>
    <w:rsid w:val="008D61B0"/>
    <w:rsid w:val="008D651D"/>
    <w:rsid w:val="008D6588"/>
    <w:rsid w:val="008D7167"/>
    <w:rsid w:val="008D72AE"/>
    <w:rsid w:val="008D787E"/>
    <w:rsid w:val="008D79B6"/>
    <w:rsid w:val="008D7A66"/>
    <w:rsid w:val="008E0ED7"/>
    <w:rsid w:val="008E11D0"/>
    <w:rsid w:val="008E14D8"/>
    <w:rsid w:val="008E1763"/>
    <w:rsid w:val="008E1A00"/>
    <w:rsid w:val="008E1A70"/>
    <w:rsid w:val="008E1B29"/>
    <w:rsid w:val="008E1CAF"/>
    <w:rsid w:val="008E2C79"/>
    <w:rsid w:val="008E2D37"/>
    <w:rsid w:val="008E316B"/>
    <w:rsid w:val="008E3399"/>
    <w:rsid w:val="008E377A"/>
    <w:rsid w:val="008E3CCC"/>
    <w:rsid w:val="008E4011"/>
    <w:rsid w:val="008E428E"/>
    <w:rsid w:val="008E4614"/>
    <w:rsid w:val="008E4DEB"/>
    <w:rsid w:val="008E5985"/>
    <w:rsid w:val="008E5E32"/>
    <w:rsid w:val="008E6037"/>
    <w:rsid w:val="008E725B"/>
    <w:rsid w:val="008E74B9"/>
    <w:rsid w:val="008E7908"/>
    <w:rsid w:val="008E7E1D"/>
    <w:rsid w:val="008E7ED8"/>
    <w:rsid w:val="008F00E1"/>
    <w:rsid w:val="008F0373"/>
    <w:rsid w:val="008F03C6"/>
    <w:rsid w:val="008F0608"/>
    <w:rsid w:val="008F074C"/>
    <w:rsid w:val="008F0776"/>
    <w:rsid w:val="008F0BD8"/>
    <w:rsid w:val="008F113E"/>
    <w:rsid w:val="008F1427"/>
    <w:rsid w:val="008F145B"/>
    <w:rsid w:val="008F1728"/>
    <w:rsid w:val="008F210D"/>
    <w:rsid w:val="008F21EF"/>
    <w:rsid w:val="008F23A2"/>
    <w:rsid w:val="008F2436"/>
    <w:rsid w:val="008F27EF"/>
    <w:rsid w:val="008F294C"/>
    <w:rsid w:val="008F3115"/>
    <w:rsid w:val="008F38A2"/>
    <w:rsid w:val="008F413A"/>
    <w:rsid w:val="008F4691"/>
    <w:rsid w:val="008F4A2E"/>
    <w:rsid w:val="008F4B91"/>
    <w:rsid w:val="008F4BF9"/>
    <w:rsid w:val="008F51A4"/>
    <w:rsid w:val="008F5839"/>
    <w:rsid w:val="008F5ACB"/>
    <w:rsid w:val="008F5D17"/>
    <w:rsid w:val="008F6AA0"/>
    <w:rsid w:val="008F6D3A"/>
    <w:rsid w:val="008F712A"/>
    <w:rsid w:val="008F7673"/>
    <w:rsid w:val="008F7A3A"/>
    <w:rsid w:val="008F7D52"/>
    <w:rsid w:val="00900066"/>
    <w:rsid w:val="00900426"/>
    <w:rsid w:val="0090096C"/>
    <w:rsid w:val="00900D74"/>
    <w:rsid w:val="00901466"/>
    <w:rsid w:val="00901803"/>
    <w:rsid w:val="009019C7"/>
    <w:rsid w:val="00901AEA"/>
    <w:rsid w:val="00902302"/>
    <w:rsid w:val="00902780"/>
    <w:rsid w:val="00902B47"/>
    <w:rsid w:val="00902BC3"/>
    <w:rsid w:val="00903071"/>
    <w:rsid w:val="0090342F"/>
    <w:rsid w:val="0090383B"/>
    <w:rsid w:val="00903E87"/>
    <w:rsid w:val="009040DF"/>
    <w:rsid w:val="009045AF"/>
    <w:rsid w:val="00904A20"/>
    <w:rsid w:val="00904B69"/>
    <w:rsid w:val="00904C78"/>
    <w:rsid w:val="00905103"/>
    <w:rsid w:val="0090562A"/>
    <w:rsid w:val="00905848"/>
    <w:rsid w:val="00905B02"/>
    <w:rsid w:val="00905B59"/>
    <w:rsid w:val="00905BFF"/>
    <w:rsid w:val="00907901"/>
    <w:rsid w:val="00907FC0"/>
    <w:rsid w:val="0091179F"/>
    <w:rsid w:val="00912CDF"/>
    <w:rsid w:val="00913D7B"/>
    <w:rsid w:val="0091406C"/>
    <w:rsid w:val="00914B77"/>
    <w:rsid w:val="00914BF3"/>
    <w:rsid w:val="0091577E"/>
    <w:rsid w:val="00915D16"/>
    <w:rsid w:val="00915DB9"/>
    <w:rsid w:val="009164B5"/>
    <w:rsid w:val="00916697"/>
    <w:rsid w:val="00921008"/>
    <w:rsid w:val="00921025"/>
    <w:rsid w:val="009211CF"/>
    <w:rsid w:val="009219A1"/>
    <w:rsid w:val="00922400"/>
    <w:rsid w:val="0092240C"/>
    <w:rsid w:val="00922AF3"/>
    <w:rsid w:val="00922D3F"/>
    <w:rsid w:val="00922D96"/>
    <w:rsid w:val="009231A1"/>
    <w:rsid w:val="0092348F"/>
    <w:rsid w:val="009252BC"/>
    <w:rsid w:val="0092592D"/>
    <w:rsid w:val="00925E1A"/>
    <w:rsid w:val="00925F11"/>
    <w:rsid w:val="00926055"/>
    <w:rsid w:val="00926103"/>
    <w:rsid w:val="0092621F"/>
    <w:rsid w:val="009263C5"/>
    <w:rsid w:val="0092645B"/>
    <w:rsid w:val="00926508"/>
    <w:rsid w:val="00926519"/>
    <w:rsid w:val="0092707E"/>
    <w:rsid w:val="0092719C"/>
    <w:rsid w:val="00927260"/>
    <w:rsid w:val="00927746"/>
    <w:rsid w:val="00927A6D"/>
    <w:rsid w:val="00927B02"/>
    <w:rsid w:val="0093006E"/>
    <w:rsid w:val="009306C8"/>
    <w:rsid w:val="009306DF"/>
    <w:rsid w:val="00930714"/>
    <w:rsid w:val="00930768"/>
    <w:rsid w:val="00930D5E"/>
    <w:rsid w:val="00930DF4"/>
    <w:rsid w:val="00931464"/>
    <w:rsid w:val="0093151B"/>
    <w:rsid w:val="00931968"/>
    <w:rsid w:val="00931AE4"/>
    <w:rsid w:val="00932064"/>
    <w:rsid w:val="009326BA"/>
    <w:rsid w:val="00932968"/>
    <w:rsid w:val="00932C2D"/>
    <w:rsid w:val="00933533"/>
    <w:rsid w:val="0093385E"/>
    <w:rsid w:val="00933E4C"/>
    <w:rsid w:val="00933F86"/>
    <w:rsid w:val="00934705"/>
    <w:rsid w:val="00934718"/>
    <w:rsid w:val="00934E40"/>
    <w:rsid w:val="00934E65"/>
    <w:rsid w:val="00934EC3"/>
    <w:rsid w:val="00935343"/>
    <w:rsid w:val="009355F6"/>
    <w:rsid w:val="00936573"/>
    <w:rsid w:val="009369FA"/>
    <w:rsid w:val="00936B80"/>
    <w:rsid w:val="00936CBD"/>
    <w:rsid w:val="00937B87"/>
    <w:rsid w:val="00940740"/>
    <w:rsid w:val="0094092A"/>
    <w:rsid w:val="00940E8C"/>
    <w:rsid w:val="00940E90"/>
    <w:rsid w:val="009418CD"/>
    <w:rsid w:val="00941910"/>
    <w:rsid w:val="00941E67"/>
    <w:rsid w:val="009427BF"/>
    <w:rsid w:val="009427F4"/>
    <w:rsid w:val="00942E63"/>
    <w:rsid w:val="00942F55"/>
    <w:rsid w:val="0094349C"/>
    <w:rsid w:val="009438B1"/>
    <w:rsid w:val="00943A61"/>
    <w:rsid w:val="0094406F"/>
    <w:rsid w:val="009444D9"/>
    <w:rsid w:val="0094457B"/>
    <w:rsid w:val="00944F8E"/>
    <w:rsid w:val="009451AD"/>
    <w:rsid w:val="00945EAD"/>
    <w:rsid w:val="0094606B"/>
    <w:rsid w:val="00946321"/>
    <w:rsid w:val="009474E1"/>
    <w:rsid w:val="00947918"/>
    <w:rsid w:val="009504CE"/>
    <w:rsid w:val="009504F9"/>
    <w:rsid w:val="0095083C"/>
    <w:rsid w:val="009509E8"/>
    <w:rsid w:val="00950AD4"/>
    <w:rsid w:val="00950ECA"/>
    <w:rsid w:val="0095160A"/>
    <w:rsid w:val="0095173C"/>
    <w:rsid w:val="0095179A"/>
    <w:rsid w:val="00951C2C"/>
    <w:rsid w:val="00951C2F"/>
    <w:rsid w:val="00951D06"/>
    <w:rsid w:val="0095213C"/>
    <w:rsid w:val="009524A4"/>
    <w:rsid w:val="00952898"/>
    <w:rsid w:val="00952D4A"/>
    <w:rsid w:val="00952DFF"/>
    <w:rsid w:val="009530DE"/>
    <w:rsid w:val="0095396B"/>
    <w:rsid w:val="00953FC8"/>
    <w:rsid w:val="00953FF8"/>
    <w:rsid w:val="0095462C"/>
    <w:rsid w:val="009556FD"/>
    <w:rsid w:val="00955857"/>
    <w:rsid w:val="00955898"/>
    <w:rsid w:val="00955A8B"/>
    <w:rsid w:val="00956C1E"/>
    <w:rsid w:val="0095750D"/>
    <w:rsid w:val="0095759F"/>
    <w:rsid w:val="009578C8"/>
    <w:rsid w:val="009602E8"/>
    <w:rsid w:val="00960388"/>
    <w:rsid w:val="00960DA5"/>
    <w:rsid w:val="00961059"/>
    <w:rsid w:val="009616C3"/>
    <w:rsid w:val="00961ABD"/>
    <w:rsid w:val="00961DBF"/>
    <w:rsid w:val="00962AFF"/>
    <w:rsid w:val="00963544"/>
    <w:rsid w:val="0096372E"/>
    <w:rsid w:val="009638F3"/>
    <w:rsid w:val="00963A89"/>
    <w:rsid w:val="00963B35"/>
    <w:rsid w:val="00964922"/>
    <w:rsid w:val="0096492D"/>
    <w:rsid w:val="0096495D"/>
    <w:rsid w:val="009649AC"/>
    <w:rsid w:val="00964AF0"/>
    <w:rsid w:val="00964EA7"/>
    <w:rsid w:val="00965386"/>
    <w:rsid w:val="0096538E"/>
    <w:rsid w:val="00965D35"/>
    <w:rsid w:val="00965EEF"/>
    <w:rsid w:val="00966009"/>
    <w:rsid w:val="009666B2"/>
    <w:rsid w:val="00966D37"/>
    <w:rsid w:val="00966D66"/>
    <w:rsid w:val="00967622"/>
    <w:rsid w:val="00967941"/>
    <w:rsid w:val="00967D30"/>
    <w:rsid w:val="00967E3B"/>
    <w:rsid w:val="00967E6B"/>
    <w:rsid w:val="00970007"/>
    <w:rsid w:val="00970904"/>
    <w:rsid w:val="00970A00"/>
    <w:rsid w:val="00970B3B"/>
    <w:rsid w:val="00971954"/>
    <w:rsid w:val="0097211A"/>
    <w:rsid w:val="00972A14"/>
    <w:rsid w:val="00972C14"/>
    <w:rsid w:val="00972EDE"/>
    <w:rsid w:val="00973814"/>
    <w:rsid w:val="00973C1F"/>
    <w:rsid w:val="00973D31"/>
    <w:rsid w:val="00973F24"/>
    <w:rsid w:val="009742C1"/>
    <w:rsid w:val="00974577"/>
    <w:rsid w:val="00974A19"/>
    <w:rsid w:val="00974C57"/>
    <w:rsid w:val="009750B7"/>
    <w:rsid w:val="00975289"/>
    <w:rsid w:val="0097576A"/>
    <w:rsid w:val="00975869"/>
    <w:rsid w:val="00976198"/>
    <w:rsid w:val="00976E5D"/>
    <w:rsid w:val="00980350"/>
    <w:rsid w:val="0098092C"/>
    <w:rsid w:val="00980A11"/>
    <w:rsid w:val="00980A35"/>
    <w:rsid w:val="009812A3"/>
    <w:rsid w:val="0098186B"/>
    <w:rsid w:val="00981A44"/>
    <w:rsid w:val="00981C03"/>
    <w:rsid w:val="00981DDE"/>
    <w:rsid w:val="00982E30"/>
    <w:rsid w:val="00983016"/>
    <w:rsid w:val="00983119"/>
    <w:rsid w:val="00983843"/>
    <w:rsid w:val="00984081"/>
    <w:rsid w:val="009843E7"/>
    <w:rsid w:val="009846FB"/>
    <w:rsid w:val="00984A2A"/>
    <w:rsid w:val="00984FE2"/>
    <w:rsid w:val="00985079"/>
    <w:rsid w:val="009851B5"/>
    <w:rsid w:val="00985525"/>
    <w:rsid w:val="00985B53"/>
    <w:rsid w:val="009864EC"/>
    <w:rsid w:val="00986B7E"/>
    <w:rsid w:val="00986CF0"/>
    <w:rsid w:val="00986DA4"/>
    <w:rsid w:val="00986DF8"/>
    <w:rsid w:val="00987165"/>
    <w:rsid w:val="009872CA"/>
    <w:rsid w:val="00987DB4"/>
    <w:rsid w:val="00990172"/>
    <w:rsid w:val="00990C0E"/>
    <w:rsid w:val="009911CC"/>
    <w:rsid w:val="009914C0"/>
    <w:rsid w:val="00991561"/>
    <w:rsid w:val="00991CE6"/>
    <w:rsid w:val="00992C34"/>
    <w:rsid w:val="0099334A"/>
    <w:rsid w:val="00993C1E"/>
    <w:rsid w:val="009943B8"/>
    <w:rsid w:val="00994EB9"/>
    <w:rsid w:val="00994EF0"/>
    <w:rsid w:val="0099540C"/>
    <w:rsid w:val="00995425"/>
    <w:rsid w:val="00995491"/>
    <w:rsid w:val="00995BF3"/>
    <w:rsid w:val="00995F3B"/>
    <w:rsid w:val="00997082"/>
    <w:rsid w:val="009970DE"/>
    <w:rsid w:val="0099714D"/>
    <w:rsid w:val="0099720B"/>
    <w:rsid w:val="009978F3"/>
    <w:rsid w:val="009979B4"/>
    <w:rsid w:val="009979BF"/>
    <w:rsid w:val="00997D3B"/>
    <w:rsid w:val="009A0991"/>
    <w:rsid w:val="009A2336"/>
    <w:rsid w:val="009A35A4"/>
    <w:rsid w:val="009A35B8"/>
    <w:rsid w:val="009A3DBD"/>
    <w:rsid w:val="009A3F05"/>
    <w:rsid w:val="009A44BB"/>
    <w:rsid w:val="009A4FB7"/>
    <w:rsid w:val="009A5001"/>
    <w:rsid w:val="009A55D7"/>
    <w:rsid w:val="009A56AA"/>
    <w:rsid w:val="009A5D4F"/>
    <w:rsid w:val="009A6376"/>
    <w:rsid w:val="009A6969"/>
    <w:rsid w:val="009A7A42"/>
    <w:rsid w:val="009B0119"/>
    <w:rsid w:val="009B01A2"/>
    <w:rsid w:val="009B0A32"/>
    <w:rsid w:val="009B0DFC"/>
    <w:rsid w:val="009B127E"/>
    <w:rsid w:val="009B1789"/>
    <w:rsid w:val="009B1BA0"/>
    <w:rsid w:val="009B201B"/>
    <w:rsid w:val="009B2FD3"/>
    <w:rsid w:val="009B3059"/>
    <w:rsid w:val="009B3218"/>
    <w:rsid w:val="009B45CE"/>
    <w:rsid w:val="009B48C6"/>
    <w:rsid w:val="009B4923"/>
    <w:rsid w:val="009B50A8"/>
    <w:rsid w:val="009B54B2"/>
    <w:rsid w:val="009B5522"/>
    <w:rsid w:val="009B5814"/>
    <w:rsid w:val="009B5E49"/>
    <w:rsid w:val="009B6210"/>
    <w:rsid w:val="009B65B7"/>
    <w:rsid w:val="009B6846"/>
    <w:rsid w:val="009B6C77"/>
    <w:rsid w:val="009B722D"/>
    <w:rsid w:val="009B7294"/>
    <w:rsid w:val="009B7B7F"/>
    <w:rsid w:val="009B7DCA"/>
    <w:rsid w:val="009C0D02"/>
    <w:rsid w:val="009C128D"/>
    <w:rsid w:val="009C2946"/>
    <w:rsid w:val="009C32B5"/>
    <w:rsid w:val="009C3A0B"/>
    <w:rsid w:val="009C3BD2"/>
    <w:rsid w:val="009C4093"/>
    <w:rsid w:val="009C4398"/>
    <w:rsid w:val="009C4600"/>
    <w:rsid w:val="009C4839"/>
    <w:rsid w:val="009C4AD6"/>
    <w:rsid w:val="009C4B57"/>
    <w:rsid w:val="009C4FC3"/>
    <w:rsid w:val="009C5697"/>
    <w:rsid w:val="009C5C51"/>
    <w:rsid w:val="009C5E2D"/>
    <w:rsid w:val="009C6939"/>
    <w:rsid w:val="009C6B69"/>
    <w:rsid w:val="009C6C38"/>
    <w:rsid w:val="009C75B7"/>
    <w:rsid w:val="009C79C2"/>
    <w:rsid w:val="009C7ABA"/>
    <w:rsid w:val="009C7EFC"/>
    <w:rsid w:val="009D0A2B"/>
    <w:rsid w:val="009D0A46"/>
    <w:rsid w:val="009D126E"/>
    <w:rsid w:val="009D1788"/>
    <w:rsid w:val="009D22BD"/>
    <w:rsid w:val="009D2339"/>
    <w:rsid w:val="009D29FE"/>
    <w:rsid w:val="009D2B59"/>
    <w:rsid w:val="009D3163"/>
    <w:rsid w:val="009D376F"/>
    <w:rsid w:val="009D43E7"/>
    <w:rsid w:val="009D5267"/>
    <w:rsid w:val="009D540B"/>
    <w:rsid w:val="009D56DA"/>
    <w:rsid w:val="009D5A55"/>
    <w:rsid w:val="009D5DF1"/>
    <w:rsid w:val="009D5E31"/>
    <w:rsid w:val="009D6067"/>
    <w:rsid w:val="009D6565"/>
    <w:rsid w:val="009D6816"/>
    <w:rsid w:val="009D6A65"/>
    <w:rsid w:val="009D6DD1"/>
    <w:rsid w:val="009D6F41"/>
    <w:rsid w:val="009D70AD"/>
    <w:rsid w:val="009D7167"/>
    <w:rsid w:val="009D7241"/>
    <w:rsid w:val="009D728E"/>
    <w:rsid w:val="009D72BC"/>
    <w:rsid w:val="009D7383"/>
    <w:rsid w:val="009D7CC5"/>
    <w:rsid w:val="009D7E1D"/>
    <w:rsid w:val="009E086D"/>
    <w:rsid w:val="009E10A7"/>
    <w:rsid w:val="009E1477"/>
    <w:rsid w:val="009E153D"/>
    <w:rsid w:val="009E158D"/>
    <w:rsid w:val="009E1645"/>
    <w:rsid w:val="009E1B3A"/>
    <w:rsid w:val="009E1E61"/>
    <w:rsid w:val="009E1F52"/>
    <w:rsid w:val="009E2A35"/>
    <w:rsid w:val="009E2A87"/>
    <w:rsid w:val="009E32C5"/>
    <w:rsid w:val="009E39FE"/>
    <w:rsid w:val="009E3D27"/>
    <w:rsid w:val="009E417C"/>
    <w:rsid w:val="009E4383"/>
    <w:rsid w:val="009E4688"/>
    <w:rsid w:val="009E48C7"/>
    <w:rsid w:val="009E5A35"/>
    <w:rsid w:val="009E63B1"/>
    <w:rsid w:val="009E6608"/>
    <w:rsid w:val="009E677D"/>
    <w:rsid w:val="009E6CF5"/>
    <w:rsid w:val="009E6E89"/>
    <w:rsid w:val="009E6F96"/>
    <w:rsid w:val="009E713E"/>
    <w:rsid w:val="009E7A53"/>
    <w:rsid w:val="009E7CBF"/>
    <w:rsid w:val="009E7D73"/>
    <w:rsid w:val="009F0B06"/>
    <w:rsid w:val="009F0D24"/>
    <w:rsid w:val="009F0E05"/>
    <w:rsid w:val="009F0EDB"/>
    <w:rsid w:val="009F1233"/>
    <w:rsid w:val="009F1477"/>
    <w:rsid w:val="009F161A"/>
    <w:rsid w:val="009F2616"/>
    <w:rsid w:val="009F2950"/>
    <w:rsid w:val="009F2BC7"/>
    <w:rsid w:val="009F3042"/>
    <w:rsid w:val="009F3BDF"/>
    <w:rsid w:val="009F3BF2"/>
    <w:rsid w:val="009F3F12"/>
    <w:rsid w:val="009F3F1F"/>
    <w:rsid w:val="009F472C"/>
    <w:rsid w:val="009F49CF"/>
    <w:rsid w:val="009F4FB2"/>
    <w:rsid w:val="009F5385"/>
    <w:rsid w:val="009F5390"/>
    <w:rsid w:val="009F65FE"/>
    <w:rsid w:val="009F6900"/>
    <w:rsid w:val="009F6CD3"/>
    <w:rsid w:val="009F7F2F"/>
    <w:rsid w:val="00A0097C"/>
    <w:rsid w:val="00A009DD"/>
    <w:rsid w:val="00A00C5A"/>
    <w:rsid w:val="00A00F11"/>
    <w:rsid w:val="00A014B2"/>
    <w:rsid w:val="00A018EF"/>
    <w:rsid w:val="00A02166"/>
    <w:rsid w:val="00A0221A"/>
    <w:rsid w:val="00A027CD"/>
    <w:rsid w:val="00A03399"/>
    <w:rsid w:val="00A03ADA"/>
    <w:rsid w:val="00A03BBC"/>
    <w:rsid w:val="00A03E48"/>
    <w:rsid w:val="00A05639"/>
    <w:rsid w:val="00A059DC"/>
    <w:rsid w:val="00A05D76"/>
    <w:rsid w:val="00A063FE"/>
    <w:rsid w:val="00A06813"/>
    <w:rsid w:val="00A0711E"/>
    <w:rsid w:val="00A0743A"/>
    <w:rsid w:val="00A07558"/>
    <w:rsid w:val="00A07829"/>
    <w:rsid w:val="00A1025D"/>
    <w:rsid w:val="00A10A87"/>
    <w:rsid w:val="00A10EB9"/>
    <w:rsid w:val="00A111EF"/>
    <w:rsid w:val="00A1162A"/>
    <w:rsid w:val="00A11EA5"/>
    <w:rsid w:val="00A12B3E"/>
    <w:rsid w:val="00A13179"/>
    <w:rsid w:val="00A13219"/>
    <w:rsid w:val="00A136F7"/>
    <w:rsid w:val="00A137C0"/>
    <w:rsid w:val="00A139B8"/>
    <w:rsid w:val="00A13D5F"/>
    <w:rsid w:val="00A14CD6"/>
    <w:rsid w:val="00A14F69"/>
    <w:rsid w:val="00A154EE"/>
    <w:rsid w:val="00A15558"/>
    <w:rsid w:val="00A1567D"/>
    <w:rsid w:val="00A156FD"/>
    <w:rsid w:val="00A1587B"/>
    <w:rsid w:val="00A15A76"/>
    <w:rsid w:val="00A17487"/>
    <w:rsid w:val="00A17782"/>
    <w:rsid w:val="00A20421"/>
    <w:rsid w:val="00A205BA"/>
    <w:rsid w:val="00A2087C"/>
    <w:rsid w:val="00A20B46"/>
    <w:rsid w:val="00A20F50"/>
    <w:rsid w:val="00A213BC"/>
    <w:rsid w:val="00A215CD"/>
    <w:rsid w:val="00A2175D"/>
    <w:rsid w:val="00A222CA"/>
    <w:rsid w:val="00A223D3"/>
    <w:rsid w:val="00A22B46"/>
    <w:rsid w:val="00A22D37"/>
    <w:rsid w:val="00A23549"/>
    <w:rsid w:val="00A23928"/>
    <w:rsid w:val="00A23A15"/>
    <w:rsid w:val="00A24F02"/>
    <w:rsid w:val="00A2595D"/>
    <w:rsid w:val="00A259C3"/>
    <w:rsid w:val="00A26D57"/>
    <w:rsid w:val="00A3079D"/>
    <w:rsid w:val="00A30B55"/>
    <w:rsid w:val="00A31257"/>
    <w:rsid w:val="00A3133B"/>
    <w:rsid w:val="00A31CEB"/>
    <w:rsid w:val="00A322F6"/>
    <w:rsid w:val="00A32B8E"/>
    <w:rsid w:val="00A32EE3"/>
    <w:rsid w:val="00A335F1"/>
    <w:rsid w:val="00A33861"/>
    <w:rsid w:val="00A34723"/>
    <w:rsid w:val="00A34D01"/>
    <w:rsid w:val="00A34FE2"/>
    <w:rsid w:val="00A353B4"/>
    <w:rsid w:val="00A355D9"/>
    <w:rsid w:val="00A35913"/>
    <w:rsid w:val="00A35B0F"/>
    <w:rsid w:val="00A35D7F"/>
    <w:rsid w:val="00A35E23"/>
    <w:rsid w:val="00A365B2"/>
    <w:rsid w:val="00A368FA"/>
    <w:rsid w:val="00A36991"/>
    <w:rsid w:val="00A373C2"/>
    <w:rsid w:val="00A3793D"/>
    <w:rsid w:val="00A37A7A"/>
    <w:rsid w:val="00A40279"/>
    <w:rsid w:val="00A40747"/>
    <w:rsid w:val="00A407F1"/>
    <w:rsid w:val="00A40F95"/>
    <w:rsid w:val="00A412B3"/>
    <w:rsid w:val="00A412F8"/>
    <w:rsid w:val="00A41EE6"/>
    <w:rsid w:val="00A424B5"/>
    <w:rsid w:val="00A426EF"/>
    <w:rsid w:val="00A42E4D"/>
    <w:rsid w:val="00A42F77"/>
    <w:rsid w:val="00A430BF"/>
    <w:rsid w:val="00A4316D"/>
    <w:rsid w:val="00A43A7E"/>
    <w:rsid w:val="00A43BA2"/>
    <w:rsid w:val="00A44072"/>
    <w:rsid w:val="00A443BC"/>
    <w:rsid w:val="00A44E89"/>
    <w:rsid w:val="00A4518D"/>
    <w:rsid w:val="00A453D2"/>
    <w:rsid w:val="00A456EE"/>
    <w:rsid w:val="00A459EF"/>
    <w:rsid w:val="00A45FFF"/>
    <w:rsid w:val="00A46993"/>
    <w:rsid w:val="00A46A23"/>
    <w:rsid w:val="00A47044"/>
    <w:rsid w:val="00A4744F"/>
    <w:rsid w:val="00A475D0"/>
    <w:rsid w:val="00A50025"/>
    <w:rsid w:val="00A504AC"/>
    <w:rsid w:val="00A50863"/>
    <w:rsid w:val="00A509A5"/>
    <w:rsid w:val="00A50FBA"/>
    <w:rsid w:val="00A5148F"/>
    <w:rsid w:val="00A51564"/>
    <w:rsid w:val="00A5161D"/>
    <w:rsid w:val="00A51CC1"/>
    <w:rsid w:val="00A522D9"/>
    <w:rsid w:val="00A52DD9"/>
    <w:rsid w:val="00A52F7B"/>
    <w:rsid w:val="00A53A74"/>
    <w:rsid w:val="00A5448F"/>
    <w:rsid w:val="00A545E1"/>
    <w:rsid w:val="00A549AB"/>
    <w:rsid w:val="00A54C0B"/>
    <w:rsid w:val="00A54D5A"/>
    <w:rsid w:val="00A557E2"/>
    <w:rsid w:val="00A55ABF"/>
    <w:rsid w:val="00A56120"/>
    <w:rsid w:val="00A567D2"/>
    <w:rsid w:val="00A56DDF"/>
    <w:rsid w:val="00A56E75"/>
    <w:rsid w:val="00A56F95"/>
    <w:rsid w:val="00A570CB"/>
    <w:rsid w:val="00A573B9"/>
    <w:rsid w:val="00A57E84"/>
    <w:rsid w:val="00A60160"/>
    <w:rsid w:val="00A60693"/>
    <w:rsid w:val="00A60725"/>
    <w:rsid w:val="00A60B02"/>
    <w:rsid w:val="00A60E8A"/>
    <w:rsid w:val="00A6164A"/>
    <w:rsid w:val="00A61903"/>
    <w:rsid w:val="00A62725"/>
    <w:rsid w:val="00A629E3"/>
    <w:rsid w:val="00A62C96"/>
    <w:rsid w:val="00A62FA2"/>
    <w:rsid w:val="00A63884"/>
    <w:rsid w:val="00A63F62"/>
    <w:rsid w:val="00A6403A"/>
    <w:rsid w:val="00A640B7"/>
    <w:rsid w:val="00A643AA"/>
    <w:rsid w:val="00A6490B"/>
    <w:rsid w:val="00A64DD3"/>
    <w:rsid w:val="00A659FA"/>
    <w:rsid w:val="00A65BE9"/>
    <w:rsid w:val="00A65FD6"/>
    <w:rsid w:val="00A661C8"/>
    <w:rsid w:val="00A6680B"/>
    <w:rsid w:val="00A66D2E"/>
    <w:rsid w:val="00A67287"/>
    <w:rsid w:val="00A677A6"/>
    <w:rsid w:val="00A70106"/>
    <w:rsid w:val="00A70627"/>
    <w:rsid w:val="00A7076C"/>
    <w:rsid w:val="00A70B93"/>
    <w:rsid w:val="00A70FFE"/>
    <w:rsid w:val="00A71179"/>
    <w:rsid w:val="00A7144A"/>
    <w:rsid w:val="00A71B62"/>
    <w:rsid w:val="00A7292D"/>
    <w:rsid w:val="00A73809"/>
    <w:rsid w:val="00A7383C"/>
    <w:rsid w:val="00A74131"/>
    <w:rsid w:val="00A744CA"/>
    <w:rsid w:val="00A744F9"/>
    <w:rsid w:val="00A745A6"/>
    <w:rsid w:val="00A75181"/>
    <w:rsid w:val="00A7554F"/>
    <w:rsid w:val="00A756F2"/>
    <w:rsid w:val="00A75CF1"/>
    <w:rsid w:val="00A76014"/>
    <w:rsid w:val="00A7670A"/>
    <w:rsid w:val="00A769C4"/>
    <w:rsid w:val="00A76B42"/>
    <w:rsid w:val="00A77056"/>
    <w:rsid w:val="00A77833"/>
    <w:rsid w:val="00A77E84"/>
    <w:rsid w:val="00A77F25"/>
    <w:rsid w:val="00A80A0E"/>
    <w:rsid w:val="00A81163"/>
    <w:rsid w:val="00A8125B"/>
    <w:rsid w:val="00A81BAB"/>
    <w:rsid w:val="00A81F4B"/>
    <w:rsid w:val="00A82342"/>
    <w:rsid w:val="00A82A0C"/>
    <w:rsid w:val="00A83015"/>
    <w:rsid w:val="00A8313D"/>
    <w:rsid w:val="00A8323F"/>
    <w:rsid w:val="00A83CFA"/>
    <w:rsid w:val="00A83F70"/>
    <w:rsid w:val="00A84392"/>
    <w:rsid w:val="00A849C2"/>
    <w:rsid w:val="00A84AEF"/>
    <w:rsid w:val="00A84AF7"/>
    <w:rsid w:val="00A85821"/>
    <w:rsid w:val="00A8587F"/>
    <w:rsid w:val="00A85A46"/>
    <w:rsid w:val="00A85CB7"/>
    <w:rsid w:val="00A85EA1"/>
    <w:rsid w:val="00A85FCB"/>
    <w:rsid w:val="00A8608A"/>
    <w:rsid w:val="00A86CDE"/>
    <w:rsid w:val="00A86DE9"/>
    <w:rsid w:val="00A8737E"/>
    <w:rsid w:val="00A87D4B"/>
    <w:rsid w:val="00A87E2E"/>
    <w:rsid w:val="00A90DA8"/>
    <w:rsid w:val="00A90DB1"/>
    <w:rsid w:val="00A90E6A"/>
    <w:rsid w:val="00A910CB"/>
    <w:rsid w:val="00A91602"/>
    <w:rsid w:val="00A91BAE"/>
    <w:rsid w:val="00A92B44"/>
    <w:rsid w:val="00A93498"/>
    <w:rsid w:val="00A93672"/>
    <w:rsid w:val="00A939A9"/>
    <w:rsid w:val="00A943C5"/>
    <w:rsid w:val="00A9468F"/>
    <w:rsid w:val="00A94B84"/>
    <w:rsid w:val="00A94B8E"/>
    <w:rsid w:val="00A95826"/>
    <w:rsid w:val="00A95925"/>
    <w:rsid w:val="00A961E6"/>
    <w:rsid w:val="00A9681F"/>
    <w:rsid w:val="00A96B0E"/>
    <w:rsid w:val="00A97392"/>
    <w:rsid w:val="00A9776C"/>
    <w:rsid w:val="00A97E34"/>
    <w:rsid w:val="00AA002C"/>
    <w:rsid w:val="00AA003F"/>
    <w:rsid w:val="00AA0605"/>
    <w:rsid w:val="00AA108D"/>
    <w:rsid w:val="00AA1679"/>
    <w:rsid w:val="00AA1BA1"/>
    <w:rsid w:val="00AA1CA1"/>
    <w:rsid w:val="00AA1F58"/>
    <w:rsid w:val="00AA218E"/>
    <w:rsid w:val="00AA221C"/>
    <w:rsid w:val="00AA234E"/>
    <w:rsid w:val="00AA3215"/>
    <w:rsid w:val="00AA37F3"/>
    <w:rsid w:val="00AA38FB"/>
    <w:rsid w:val="00AA3ACB"/>
    <w:rsid w:val="00AA40E9"/>
    <w:rsid w:val="00AA439D"/>
    <w:rsid w:val="00AA4BEC"/>
    <w:rsid w:val="00AA50D2"/>
    <w:rsid w:val="00AA517D"/>
    <w:rsid w:val="00AA52B8"/>
    <w:rsid w:val="00AA54EB"/>
    <w:rsid w:val="00AA67DC"/>
    <w:rsid w:val="00AA750A"/>
    <w:rsid w:val="00AA78AF"/>
    <w:rsid w:val="00AA7B61"/>
    <w:rsid w:val="00AB059D"/>
    <w:rsid w:val="00AB0707"/>
    <w:rsid w:val="00AB080F"/>
    <w:rsid w:val="00AB0995"/>
    <w:rsid w:val="00AB0BC0"/>
    <w:rsid w:val="00AB1C21"/>
    <w:rsid w:val="00AB1E4F"/>
    <w:rsid w:val="00AB2A5E"/>
    <w:rsid w:val="00AB2AEC"/>
    <w:rsid w:val="00AB2C3E"/>
    <w:rsid w:val="00AB3102"/>
    <w:rsid w:val="00AB3341"/>
    <w:rsid w:val="00AB35DC"/>
    <w:rsid w:val="00AB39DB"/>
    <w:rsid w:val="00AB44BF"/>
    <w:rsid w:val="00AB4892"/>
    <w:rsid w:val="00AB49B2"/>
    <w:rsid w:val="00AB6926"/>
    <w:rsid w:val="00AB70A5"/>
    <w:rsid w:val="00AB7256"/>
    <w:rsid w:val="00AB7CE0"/>
    <w:rsid w:val="00AB7FA4"/>
    <w:rsid w:val="00AC0B3E"/>
    <w:rsid w:val="00AC1998"/>
    <w:rsid w:val="00AC2147"/>
    <w:rsid w:val="00AC25D4"/>
    <w:rsid w:val="00AC2FFE"/>
    <w:rsid w:val="00AC320F"/>
    <w:rsid w:val="00AC3238"/>
    <w:rsid w:val="00AC39FD"/>
    <w:rsid w:val="00AC3F5D"/>
    <w:rsid w:val="00AC40B2"/>
    <w:rsid w:val="00AC415D"/>
    <w:rsid w:val="00AC436C"/>
    <w:rsid w:val="00AC464B"/>
    <w:rsid w:val="00AC4DF9"/>
    <w:rsid w:val="00AC53F3"/>
    <w:rsid w:val="00AC5CCB"/>
    <w:rsid w:val="00AC6616"/>
    <w:rsid w:val="00AC6CDB"/>
    <w:rsid w:val="00AC7038"/>
    <w:rsid w:val="00AC7584"/>
    <w:rsid w:val="00AC79C8"/>
    <w:rsid w:val="00AC7A36"/>
    <w:rsid w:val="00AD01B8"/>
    <w:rsid w:val="00AD04AE"/>
    <w:rsid w:val="00AD0C47"/>
    <w:rsid w:val="00AD1222"/>
    <w:rsid w:val="00AD16E6"/>
    <w:rsid w:val="00AD1D2F"/>
    <w:rsid w:val="00AD2295"/>
    <w:rsid w:val="00AD29D3"/>
    <w:rsid w:val="00AD2DD6"/>
    <w:rsid w:val="00AD31A4"/>
    <w:rsid w:val="00AD3F25"/>
    <w:rsid w:val="00AD4442"/>
    <w:rsid w:val="00AD4690"/>
    <w:rsid w:val="00AD4B5F"/>
    <w:rsid w:val="00AD4F84"/>
    <w:rsid w:val="00AD545F"/>
    <w:rsid w:val="00AD5864"/>
    <w:rsid w:val="00AD6BC6"/>
    <w:rsid w:val="00AD6C60"/>
    <w:rsid w:val="00AD719E"/>
    <w:rsid w:val="00AD7BE2"/>
    <w:rsid w:val="00AD7FFE"/>
    <w:rsid w:val="00AE197C"/>
    <w:rsid w:val="00AE328E"/>
    <w:rsid w:val="00AE36C9"/>
    <w:rsid w:val="00AE375A"/>
    <w:rsid w:val="00AE3965"/>
    <w:rsid w:val="00AE3A03"/>
    <w:rsid w:val="00AE3E74"/>
    <w:rsid w:val="00AE3E77"/>
    <w:rsid w:val="00AE42C7"/>
    <w:rsid w:val="00AE4517"/>
    <w:rsid w:val="00AE5274"/>
    <w:rsid w:val="00AE5520"/>
    <w:rsid w:val="00AE593E"/>
    <w:rsid w:val="00AE5B40"/>
    <w:rsid w:val="00AE6216"/>
    <w:rsid w:val="00AE66FF"/>
    <w:rsid w:val="00AE67F0"/>
    <w:rsid w:val="00AE6BD2"/>
    <w:rsid w:val="00AE6C5B"/>
    <w:rsid w:val="00AE77C3"/>
    <w:rsid w:val="00AE7EB2"/>
    <w:rsid w:val="00AF071B"/>
    <w:rsid w:val="00AF0916"/>
    <w:rsid w:val="00AF0CFB"/>
    <w:rsid w:val="00AF122B"/>
    <w:rsid w:val="00AF157C"/>
    <w:rsid w:val="00AF15CF"/>
    <w:rsid w:val="00AF1C33"/>
    <w:rsid w:val="00AF1FC8"/>
    <w:rsid w:val="00AF246F"/>
    <w:rsid w:val="00AF2C75"/>
    <w:rsid w:val="00AF31B6"/>
    <w:rsid w:val="00AF338F"/>
    <w:rsid w:val="00AF357C"/>
    <w:rsid w:val="00AF37B6"/>
    <w:rsid w:val="00AF44BC"/>
    <w:rsid w:val="00AF49C0"/>
    <w:rsid w:val="00AF4EDE"/>
    <w:rsid w:val="00AF5281"/>
    <w:rsid w:val="00AF59FA"/>
    <w:rsid w:val="00AF5D46"/>
    <w:rsid w:val="00AF6593"/>
    <w:rsid w:val="00AF6819"/>
    <w:rsid w:val="00AF6898"/>
    <w:rsid w:val="00AF6C12"/>
    <w:rsid w:val="00AF74A1"/>
    <w:rsid w:val="00AF76FD"/>
    <w:rsid w:val="00AF7A08"/>
    <w:rsid w:val="00AF7BF0"/>
    <w:rsid w:val="00AF7E6D"/>
    <w:rsid w:val="00B00E47"/>
    <w:rsid w:val="00B01349"/>
    <w:rsid w:val="00B01B47"/>
    <w:rsid w:val="00B02C3A"/>
    <w:rsid w:val="00B02F3C"/>
    <w:rsid w:val="00B03011"/>
    <w:rsid w:val="00B03772"/>
    <w:rsid w:val="00B03FCD"/>
    <w:rsid w:val="00B044B2"/>
    <w:rsid w:val="00B046A0"/>
    <w:rsid w:val="00B04813"/>
    <w:rsid w:val="00B04887"/>
    <w:rsid w:val="00B04C11"/>
    <w:rsid w:val="00B0553B"/>
    <w:rsid w:val="00B0554B"/>
    <w:rsid w:val="00B055E7"/>
    <w:rsid w:val="00B05787"/>
    <w:rsid w:val="00B05900"/>
    <w:rsid w:val="00B06595"/>
    <w:rsid w:val="00B066A8"/>
    <w:rsid w:val="00B06D09"/>
    <w:rsid w:val="00B06EE4"/>
    <w:rsid w:val="00B07058"/>
    <w:rsid w:val="00B0718E"/>
    <w:rsid w:val="00B0757A"/>
    <w:rsid w:val="00B07802"/>
    <w:rsid w:val="00B078FC"/>
    <w:rsid w:val="00B1008C"/>
    <w:rsid w:val="00B10931"/>
    <w:rsid w:val="00B10E15"/>
    <w:rsid w:val="00B115EC"/>
    <w:rsid w:val="00B11D5D"/>
    <w:rsid w:val="00B11D9B"/>
    <w:rsid w:val="00B11EE3"/>
    <w:rsid w:val="00B1250A"/>
    <w:rsid w:val="00B12CCB"/>
    <w:rsid w:val="00B1309E"/>
    <w:rsid w:val="00B13384"/>
    <w:rsid w:val="00B13589"/>
    <w:rsid w:val="00B135FD"/>
    <w:rsid w:val="00B1433A"/>
    <w:rsid w:val="00B14FDB"/>
    <w:rsid w:val="00B1555B"/>
    <w:rsid w:val="00B15A28"/>
    <w:rsid w:val="00B15CCC"/>
    <w:rsid w:val="00B162F9"/>
    <w:rsid w:val="00B17A86"/>
    <w:rsid w:val="00B17F6E"/>
    <w:rsid w:val="00B200CC"/>
    <w:rsid w:val="00B206C3"/>
    <w:rsid w:val="00B20AA8"/>
    <w:rsid w:val="00B20B38"/>
    <w:rsid w:val="00B20F8A"/>
    <w:rsid w:val="00B213A2"/>
    <w:rsid w:val="00B21CC2"/>
    <w:rsid w:val="00B2220A"/>
    <w:rsid w:val="00B222F5"/>
    <w:rsid w:val="00B223A7"/>
    <w:rsid w:val="00B22925"/>
    <w:rsid w:val="00B22AE6"/>
    <w:rsid w:val="00B22E8C"/>
    <w:rsid w:val="00B232BD"/>
    <w:rsid w:val="00B237D8"/>
    <w:rsid w:val="00B24096"/>
    <w:rsid w:val="00B241EA"/>
    <w:rsid w:val="00B24441"/>
    <w:rsid w:val="00B2459F"/>
    <w:rsid w:val="00B247B7"/>
    <w:rsid w:val="00B24A9F"/>
    <w:rsid w:val="00B25D6D"/>
    <w:rsid w:val="00B261AD"/>
    <w:rsid w:val="00B26C87"/>
    <w:rsid w:val="00B274F6"/>
    <w:rsid w:val="00B27E4B"/>
    <w:rsid w:val="00B30925"/>
    <w:rsid w:val="00B31931"/>
    <w:rsid w:val="00B319AF"/>
    <w:rsid w:val="00B32108"/>
    <w:rsid w:val="00B3214C"/>
    <w:rsid w:val="00B3241D"/>
    <w:rsid w:val="00B327D7"/>
    <w:rsid w:val="00B328F7"/>
    <w:rsid w:val="00B32921"/>
    <w:rsid w:val="00B338F2"/>
    <w:rsid w:val="00B33B63"/>
    <w:rsid w:val="00B33DED"/>
    <w:rsid w:val="00B33FAC"/>
    <w:rsid w:val="00B34CD2"/>
    <w:rsid w:val="00B351DA"/>
    <w:rsid w:val="00B35CBC"/>
    <w:rsid w:val="00B36374"/>
    <w:rsid w:val="00B36A06"/>
    <w:rsid w:val="00B3734F"/>
    <w:rsid w:val="00B376B1"/>
    <w:rsid w:val="00B4054B"/>
    <w:rsid w:val="00B40658"/>
    <w:rsid w:val="00B40B05"/>
    <w:rsid w:val="00B40D72"/>
    <w:rsid w:val="00B411A1"/>
    <w:rsid w:val="00B414A8"/>
    <w:rsid w:val="00B4166A"/>
    <w:rsid w:val="00B4201A"/>
    <w:rsid w:val="00B42325"/>
    <w:rsid w:val="00B427FD"/>
    <w:rsid w:val="00B429B4"/>
    <w:rsid w:val="00B42D9F"/>
    <w:rsid w:val="00B42EF9"/>
    <w:rsid w:val="00B42F42"/>
    <w:rsid w:val="00B4420D"/>
    <w:rsid w:val="00B44AFA"/>
    <w:rsid w:val="00B45120"/>
    <w:rsid w:val="00B45186"/>
    <w:rsid w:val="00B45711"/>
    <w:rsid w:val="00B45E4C"/>
    <w:rsid w:val="00B461B8"/>
    <w:rsid w:val="00B46286"/>
    <w:rsid w:val="00B46812"/>
    <w:rsid w:val="00B468CE"/>
    <w:rsid w:val="00B469FA"/>
    <w:rsid w:val="00B4762F"/>
    <w:rsid w:val="00B47E83"/>
    <w:rsid w:val="00B5045E"/>
    <w:rsid w:val="00B50763"/>
    <w:rsid w:val="00B515AB"/>
    <w:rsid w:val="00B516E4"/>
    <w:rsid w:val="00B518A9"/>
    <w:rsid w:val="00B526B3"/>
    <w:rsid w:val="00B52AB8"/>
    <w:rsid w:val="00B53478"/>
    <w:rsid w:val="00B53EF7"/>
    <w:rsid w:val="00B5412E"/>
    <w:rsid w:val="00B548D3"/>
    <w:rsid w:val="00B54B9B"/>
    <w:rsid w:val="00B54CC9"/>
    <w:rsid w:val="00B54E3E"/>
    <w:rsid w:val="00B54E42"/>
    <w:rsid w:val="00B54F98"/>
    <w:rsid w:val="00B55A19"/>
    <w:rsid w:val="00B55E3C"/>
    <w:rsid w:val="00B56E5A"/>
    <w:rsid w:val="00B57547"/>
    <w:rsid w:val="00B57C18"/>
    <w:rsid w:val="00B57C5C"/>
    <w:rsid w:val="00B57C8A"/>
    <w:rsid w:val="00B57D07"/>
    <w:rsid w:val="00B57D12"/>
    <w:rsid w:val="00B6018A"/>
    <w:rsid w:val="00B6093D"/>
    <w:rsid w:val="00B60C9C"/>
    <w:rsid w:val="00B61140"/>
    <w:rsid w:val="00B61354"/>
    <w:rsid w:val="00B61C1B"/>
    <w:rsid w:val="00B62036"/>
    <w:rsid w:val="00B627C4"/>
    <w:rsid w:val="00B62CE9"/>
    <w:rsid w:val="00B62DAB"/>
    <w:rsid w:val="00B62FDB"/>
    <w:rsid w:val="00B63516"/>
    <w:rsid w:val="00B64203"/>
    <w:rsid w:val="00B64804"/>
    <w:rsid w:val="00B64B0A"/>
    <w:rsid w:val="00B64D52"/>
    <w:rsid w:val="00B64DD5"/>
    <w:rsid w:val="00B65685"/>
    <w:rsid w:val="00B663F2"/>
    <w:rsid w:val="00B66990"/>
    <w:rsid w:val="00B66C63"/>
    <w:rsid w:val="00B66DF5"/>
    <w:rsid w:val="00B67315"/>
    <w:rsid w:val="00B6779F"/>
    <w:rsid w:val="00B67B5A"/>
    <w:rsid w:val="00B67E83"/>
    <w:rsid w:val="00B70BE2"/>
    <w:rsid w:val="00B70FCF"/>
    <w:rsid w:val="00B721B5"/>
    <w:rsid w:val="00B725CB"/>
    <w:rsid w:val="00B72618"/>
    <w:rsid w:val="00B731BB"/>
    <w:rsid w:val="00B7381E"/>
    <w:rsid w:val="00B73BB3"/>
    <w:rsid w:val="00B73D57"/>
    <w:rsid w:val="00B73F76"/>
    <w:rsid w:val="00B73FD9"/>
    <w:rsid w:val="00B7499D"/>
    <w:rsid w:val="00B75263"/>
    <w:rsid w:val="00B75311"/>
    <w:rsid w:val="00B75F98"/>
    <w:rsid w:val="00B75FFB"/>
    <w:rsid w:val="00B76745"/>
    <w:rsid w:val="00B76804"/>
    <w:rsid w:val="00B769AD"/>
    <w:rsid w:val="00B76A6B"/>
    <w:rsid w:val="00B77026"/>
    <w:rsid w:val="00B802DA"/>
    <w:rsid w:val="00B80307"/>
    <w:rsid w:val="00B80B2C"/>
    <w:rsid w:val="00B81586"/>
    <w:rsid w:val="00B81C1D"/>
    <w:rsid w:val="00B825C3"/>
    <w:rsid w:val="00B82769"/>
    <w:rsid w:val="00B8280E"/>
    <w:rsid w:val="00B83006"/>
    <w:rsid w:val="00B831E3"/>
    <w:rsid w:val="00B83468"/>
    <w:rsid w:val="00B83B15"/>
    <w:rsid w:val="00B84149"/>
    <w:rsid w:val="00B84242"/>
    <w:rsid w:val="00B8440E"/>
    <w:rsid w:val="00B84941"/>
    <w:rsid w:val="00B84964"/>
    <w:rsid w:val="00B84CAA"/>
    <w:rsid w:val="00B85A95"/>
    <w:rsid w:val="00B85B0E"/>
    <w:rsid w:val="00B85E87"/>
    <w:rsid w:val="00B86658"/>
    <w:rsid w:val="00B87543"/>
    <w:rsid w:val="00B900D2"/>
    <w:rsid w:val="00B90331"/>
    <w:rsid w:val="00B906B8"/>
    <w:rsid w:val="00B9076E"/>
    <w:rsid w:val="00B90A97"/>
    <w:rsid w:val="00B90D5D"/>
    <w:rsid w:val="00B9190D"/>
    <w:rsid w:val="00B91D62"/>
    <w:rsid w:val="00B9283C"/>
    <w:rsid w:val="00B9342C"/>
    <w:rsid w:val="00B93C4E"/>
    <w:rsid w:val="00B941D7"/>
    <w:rsid w:val="00B9437F"/>
    <w:rsid w:val="00B943F5"/>
    <w:rsid w:val="00B9490C"/>
    <w:rsid w:val="00B94DFD"/>
    <w:rsid w:val="00B94F9B"/>
    <w:rsid w:val="00B951F5"/>
    <w:rsid w:val="00B95727"/>
    <w:rsid w:val="00B96A3F"/>
    <w:rsid w:val="00B96B33"/>
    <w:rsid w:val="00B96CE2"/>
    <w:rsid w:val="00B96CF2"/>
    <w:rsid w:val="00B9713E"/>
    <w:rsid w:val="00B97A9C"/>
    <w:rsid w:val="00BA0050"/>
    <w:rsid w:val="00BA0227"/>
    <w:rsid w:val="00BA025A"/>
    <w:rsid w:val="00BA0329"/>
    <w:rsid w:val="00BA03D9"/>
    <w:rsid w:val="00BA090A"/>
    <w:rsid w:val="00BA132F"/>
    <w:rsid w:val="00BA14CD"/>
    <w:rsid w:val="00BA1526"/>
    <w:rsid w:val="00BA1754"/>
    <w:rsid w:val="00BA1A62"/>
    <w:rsid w:val="00BA1B26"/>
    <w:rsid w:val="00BA1F07"/>
    <w:rsid w:val="00BA2584"/>
    <w:rsid w:val="00BA44DE"/>
    <w:rsid w:val="00BA4552"/>
    <w:rsid w:val="00BA473B"/>
    <w:rsid w:val="00BA4CD9"/>
    <w:rsid w:val="00BA51F0"/>
    <w:rsid w:val="00BA52C3"/>
    <w:rsid w:val="00BA5442"/>
    <w:rsid w:val="00BA58AF"/>
    <w:rsid w:val="00BA5B5D"/>
    <w:rsid w:val="00BA5FD8"/>
    <w:rsid w:val="00BA6001"/>
    <w:rsid w:val="00BA6854"/>
    <w:rsid w:val="00BA6862"/>
    <w:rsid w:val="00BA6A17"/>
    <w:rsid w:val="00BA6B10"/>
    <w:rsid w:val="00BA6C45"/>
    <w:rsid w:val="00BA6D9F"/>
    <w:rsid w:val="00BA7113"/>
    <w:rsid w:val="00BA72BA"/>
    <w:rsid w:val="00BA7319"/>
    <w:rsid w:val="00BA75D7"/>
    <w:rsid w:val="00BA7B3B"/>
    <w:rsid w:val="00BB0CFF"/>
    <w:rsid w:val="00BB105A"/>
    <w:rsid w:val="00BB1F60"/>
    <w:rsid w:val="00BB26F5"/>
    <w:rsid w:val="00BB28C7"/>
    <w:rsid w:val="00BB2906"/>
    <w:rsid w:val="00BB2BE1"/>
    <w:rsid w:val="00BB2EE4"/>
    <w:rsid w:val="00BB3309"/>
    <w:rsid w:val="00BB36C4"/>
    <w:rsid w:val="00BB3885"/>
    <w:rsid w:val="00BB3966"/>
    <w:rsid w:val="00BB3B85"/>
    <w:rsid w:val="00BB3E9C"/>
    <w:rsid w:val="00BB3ECF"/>
    <w:rsid w:val="00BB4288"/>
    <w:rsid w:val="00BB49EA"/>
    <w:rsid w:val="00BB510B"/>
    <w:rsid w:val="00BB572C"/>
    <w:rsid w:val="00BB5F9B"/>
    <w:rsid w:val="00BB60C4"/>
    <w:rsid w:val="00BB6274"/>
    <w:rsid w:val="00BB69EA"/>
    <w:rsid w:val="00BC055A"/>
    <w:rsid w:val="00BC059B"/>
    <w:rsid w:val="00BC0602"/>
    <w:rsid w:val="00BC0EA4"/>
    <w:rsid w:val="00BC0EAE"/>
    <w:rsid w:val="00BC0FF1"/>
    <w:rsid w:val="00BC1662"/>
    <w:rsid w:val="00BC1782"/>
    <w:rsid w:val="00BC17F7"/>
    <w:rsid w:val="00BC1904"/>
    <w:rsid w:val="00BC1CBD"/>
    <w:rsid w:val="00BC1EB5"/>
    <w:rsid w:val="00BC252E"/>
    <w:rsid w:val="00BC29C6"/>
    <w:rsid w:val="00BC332D"/>
    <w:rsid w:val="00BC3FBF"/>
    <w:rsid w:val="00BC4479"/>
    <w:rsid w:val="00BC4D1C"/>
    <w:rsid w:val="00BC51BD"/>
    <w:rsid w:val="00BC53B3"/>
    <w:rsid w:val="00BC5630"/>
    <w:rsid w:val="00BC596B"/>
    <w:rsid w:val="00BC5E7E"/>
    <w:rsid w:val="00BC5FF5"/>
    <w:rsid w:val="00BC6D15"/>
    <w:rsid w:val="00BC7931"/>
    <w:rsid w:val="00BD0127"/>
    <w:rsid w:val="00BD0466"/>
    <w:rsid w:val="00BD149F"/>
    <w:rsid w:val="00BD1949"/>
    <w:rsid w:val="00BD1A1F"/>
    <w:rsid w:val="00BD1A55"/>
    <w:rsid w:val="00BD26E6"/>
    <w:rsid w:val="00BD2D87"/>
    <w:rsid w:val="00BD31CE"/>
    <w:rsid w:val="00BD3652"/>
    <w:rsid w:val="00BD37EC"/>
    <w:rsid w:val="00BD387B"/>
    <w:rsid w:val="00BD41AB"/>
    <w:rsid w:val="00BD501D"/>
    <w:rsid w:val="00BD5196"/>
    <w:rsid w:val="00BD5A0B"/>
    <w:rsid w:val="00BD5A18"/>
    <w:rsid w:val="00BD5D54"/>
    <w:rsid w:val="00BD64F0"/>
    <w:rsid w:val="00BD66C0"/>
    <w:rsid w:val="00BD69F2"/>
    <w:rsid w:val="00BD74F3"/>
    <w:rsid w:val="00BE0DC2"/>
    <w:rsid w:val="00BE1953"/>
    <w:rsid w:val="00BE1975"/>
    <w:rsid w:val="00BE1981"/>
    <w:rsid w:val="00BE1A28"/>
    <w:rsid w:val="00BE1CCD"/>
    <w:rsid w:val="00BE1D76"/>
    <w:rsid w:val="00BE1FEF"/>
    <w:rsid w:val="00BE265A"/>
    <w:rsid w:val="00BE28F1"/>
    <w:rsid w:val="00BE2975"/>
    <w:rsid w:val="00BE2C71"/>
    <w:rsid w:val="00BE2E0D"/>
    <w:rsid w:val="00BE2F66"/>
    <w:rsid w:val="00BE30AE"/>
    <w:rsid w:val="00BE3657"/>
    <w:rsid w:val="00BE37A3"/>
    <w:rsid w:val="00BE420C"/>
    <w:rsid w:val="00BE42B9"/>
    <w:rsid w:val="00BE4724"/>
    <w:rsid w:val="00BE4B6E"/>
    <w:rsid w:val="00BE5175"/>
    <w:rsid w:val="00BE51C1"/>
    <w:rsid w:val="00BE556E"/>
    <w:rsid w:val="00BE5B16"/>
    <w:rsid w:val="00BE5F09"/>
    <w:rsid w:val="00BE6315"/>
    <w:rsid w:val="00BE6758"/>
    <w:rsid w:val="00BE6DEC"/>
    <w:rsid w:val="00BE7114"/>
    <w:rsid w:val="00BE72C8"/>
    <w:rsid w:val="00BE7902"/>
    <w:rsid w:val="00BF08B6"/>
    <w:rsid w:val="00BF0A7F"/>
    <w:rsid w:val="00BF0CE8"/>
    <w:rsid w:val="00BF0E8D"/>
    <w:rsid w:val="00BF139E"/>
    <w:rsid w:val="00BF13FA"/>
    <w:rsid w:val="00BF2923"/>
    <w:rsid w:val="00BF2C13"/>
    <w:rsid w:val="00BF3040"/>
    <w:rsid w:val="00BF3343"/>
    <w:rsid w:val="00BF35B2"/>
    <w:rsid w:val="00BF37A7"/>
    <w:rsid w:val="00BF37BD"/>
    <w:rsid w:val="00BF3F92"/>
    <w:rsid w:val="00BF4682"/>
    <w:rsid w:val="00BF4BD2"/>
    <w:rsid w:val="00BF4CF0"/>
    <w:rsid w:val="00BF5C40"/>
    <w:rsid w:val="00BF5C6F"/>
    <w:rsid w:val="00BF64BD"/>
    <w:rsid w:val="00BF6526"/>
    <w:rsid w:val="00BF66A5"/>
    <w:rsid w:val="00BF6BA7"/>
    <w:rsid w:val="00BF6E49"/>
    <w:rsid w:val="00BF73C2"/>
    <w:rsid w:val="00BF75A9"/>
    <w:rsid w:val="00C009AA"/>
    <w:rsid w:val="00C00D1D"/>
    <w:rsid w:val="00C018A7"/>
    <w:rsid w:val="00C01AA0"/>
    <w:rsid w:val="00C0239B"/>
    <w:rsid w:val="00C02C76"/>
    <w:rsid w:val="00C02DBB"/>
    <w:rsid w:val="00C02DCE"/>
    <w:rsid w:val="00C02E16"/>
    <w:rsid w:val="00C02E68"/>
    <w:rsid w:val="00C0303B"/>
    <w:rsid w:val="00C031B4"/>
    <w:rsid w:val="00C03300"/>
    <w:rsid w:val="00C04C41"/>
    <w:rsid w:val="00C04F42"/>
    <w:rsid w:val="00C057A1"/>
    <w:rsid w:val="00C05939"/>
    <w:rsid w:val="00C06093"/>
    <w:rsid w:val="00C06332"/>
    <w:rsid w:val="00C06343"/>
    <w:rsid w:val="00C065F3"/>
    <w:rsid w:val="00C0665F"/>
    <w:rsid w:val="00C073B6"/>
    <w:rsid w:val="00C07930"/>
    <w:rsid w:val="00C07FDD"/>
    <w:rsid w:val="00C07FE3"/>
    <w:rsid w:val="00C104CD"/>
    <w:rsid w:val="00C1179B"/>
    <w:rsid w:val="00C11826"/>
    <w:rsid w:val="00C11EED"/>
    <w:rsid w:val="00C122FB"/>
    <w:rsid w:val="00C123EE"/>
    <w:rsid w:val="00C12EBA"/>
    <w:rsid w:val="00C1306C"/>
    <w:rsid w:val="00C13445"/>
    <w:rsid w:val="00C13642"/>
    <w:rsid w:val="00C1374C"/>
    <w:rsid w:val="00C13FA5"/>
    <w:rsid w:val="00C14660"/>
    <w:rsid w:val="00C14CA0"/>
    <w:rsid w:val="00C15487"/>
    <w:rsid w:val="00C158F4"/>
    <w:rsid w:val="00C15B2B"/>
    <w:rsid w:val="00C15BE5"/>
    <w:rsid w:val="00C16487"/>
    <w:rsid w:val="00C16528"/>
    <w:rsid w:val="00C17597"/>
    <w:rsid w:val="00C17ECB"/>
    <w:rsid w:val="00C20359"/>
    <w:rsid w:val="00C20E34"/>
    <w:rsid w:val="00C20FDC"/>
    <w:rsid w:val="00C2130B"/>
    <w:rsid w:val="00C214D8"/>
    <w:rsid w:val="00C21EE4"/>
    <w:rsid w:val="00C22290"/>
    <w:rsid w:val="00C233D8"/>
    <w:rsid w:val="00C23589"/>
    <w:rsid w:val="00C23595"/>
    <w:rsid w:val="00C23731"/>
    <w:rsid w:val="00C23C01"/>
    <w:rsid w:val="00C241FC"/>
    <w:rsid w:val="00C24B8D"/>
    <w:rsid w:val="00C24E0A"/>
    <w:rsid w:val="00C24FDB"/>
    <w:rsid w:val="00C25AB8"/>
    <w:rsid w:val="00C25D09"/>
    <w:rsid w:val="00C26279"/>
    <w:rsid w:val="00C2673A"/>
    <w:rsid w:val="00C2696A"/>
    <w:rsid w:val="00C2776D"/>
    <w:rsid w:val="00C277CB"/>
    <w:rsid w:val="00C2789D"/>
    <w:rsid w:val="00C27BD7"/>
    <w:rsid w:val="00C27BDC"/>
    <w:rsid w:val="00C27C37"/>
    <w:rsid w:val="00C30476"/>
    <w:rsid w:val="00C304CA"/>
    <w:rsid w:val="00C305E4"/>
    <w:rsid w:val="00C30BD3"/>
    <w:rsid w:val="00C30E89"/>
    <w:rsid w:val="00C311BB"/>
    <w:rsid w:val="00C32AAD"/>
    <w:rsid w:val="00C332A0"/>
    <w:rsid w:val="00C332A4"/>
    <w:rsid w:val="00C33909"/>
    <w:rsid w:val="00C33CBB"/>
    <w:rsid w:val="00C33E55"/>
    <w:rsid w:val="00C35233"/>
    <w:rsid w:val="00C355FC"/>
    <w:rsid w:val="00C356B1"/>
    <w:rsid w:val="00C357A0"/>
    <w:rsid w:val="00C358B8"/>
    <w:rsid w:val="00C35C94"/>
    <w:rsid w:val="00C35E2A"/>
    <w:rsid w:val="00C3696F"/>
    <w:rsid w:val="00C369C8"/>
    <w:rsid w:val="00C36CA9"/>
    <w:rsid w:val="00C36CF1"/>
    <w:rsid w:val="00C373BE"/>
    <w:rsid w:val="00C40186"/>
    <w:rsid w:val="00C416DD"/>
    <w:rsid w:val="00C419BC"/>
    <w:rsid w:val="00C41AC0"/>
    <w:rsid w:val="00C41F43"/>
    <w:rsid w:val="00C41FA0"/>
    <w:rsid w:val="00C42D90"/>
    <w:rsid w:val="00C431E3"/>
    <w:rsid w:val="00C4391B"/>
    <w:rsid w:val="00C43B99"/>
    <w:rsid w:val="00C43E04"/>
    <w:rsid w:val="00C43FAA"/>
    <w:rsid w:val="00C450B0"/>
    <w:rsid w:val="00C450BB"/>
    <w:rsid w:val="00C468D8"/>
    <w:rsid w:val="00C46B06"/>
    <w:rsid w:val="00C47125"/>
    <w:rsid w:val="00C4734B"/>
    <w:rsid w:val="00C474FB"/>
    <w:rsid w:val="00C50720"/>
    <w:rsid w:val="00C510B4"/>
    <w:rsid w:val="00C51A10"/>
    <w:rsid w:val="00C51C14"/>
    <w:rsid w:val="00C52220"/>
    <w:rsid w:val="00C52437"/>
    <w:rsid w:val="00C53039"/>
    <w:rsid w:val="00C53489"/>
    <w:rsid w:val="00C5399E"/>
    <w:rsid w:val="00C54020"/>
    <w:rsid w:val="00C54BE0"/>
    <w:rsid w:val="00C557A4"/>
    <w:rsid w:val="00C559D9"/>
    <w:rsid w:val="00C55F18"/>
    <w:rsid w:val="00C5631E"/>
    <w:rsid w:val="00C56C8C"/>
    <w:rsid w:val="00C5731E"/>
    <w:rsid w:val="00C574C2"/>
    <w:rsid w:val="00C606A8"/>
    <w:rsid w:val="00C609D5"/>
    <w:rsid w:val="00C60EF7"/>
    <w:rsid w:val="00C61755"/>
    <w:rsid w:val="00C617EB"/>
    <w:rsid w:val="00C61BC7"/>
    <w:rsid w:val="00C62A50"/>
    <w:rsid w:val="00C62C24"/>
    <w:rsid w:val="00C6315F"/>
    <w:rsid w:val="00C634AB"/>
    <w:rsid w:val="00C637D2"/>
    <w:rsid w:val="00C6406C"/>
    <w:rsid w:val="00C64A19"/>
    <w:rsid w:val="00C653C8"/>
    <w:rsid w:val="00C655D9"/>
    <w:rsid w:val="00C65605"/>
    <w:rsid w:val="00C65F77"/>
    <w:rsid w:val="00C662EA"/>
    <w:rsid w:val="00C6639C"/>
    <w:rsid w:val="00C665F3"/>
    <w:rsid w:val="00C666AA"/>
    <w:rsid w:val="00C66978"/>
    <w:rsid w:val="00C66C83"/>
    <w:rsid w:val="00C67547"/>
    <w:rsid w:val="00C67B26"/>
    <w:rsid w:val="00C67BFF"/>
    <w:rsid w:val="00C67CCA"/>
    <w:rsid w:val="00C70174"/>
    <w:rsid w:val="00C704F1"/>
    <w:rsid w:val="00C70764"/>
    <w:rsid w:val="00C70AA8"/>
    <w:rsid w:val="00C70F68"/>
    <w:rsid w:val="00C72D95"/>
    <w:rsid w:val="00C72EC4"/>
    <w:rsid w:val="00C731CF"/>
    <w:rsid w:val="00C735AF"/>
    <w:rsid w:val="00C738CA"/>
    <w:rsid w:val="00C73BE9"/>
    <w:rsid w:val="00C7413C"/>
    <w:rsid w:val="00C741BF"/>
    <w:rsid w:val="00C74416"/>
    <w:rsid w:val="00C74DBB"/>
    <w:rsid w:val="00C75456"/>
    <w:rsid w:val="00C76982"/>
    <w:rsid w:val="00C77525"/>
    <w:rsid w:val="00C8008C"/>
    <w:rsid w:val="00C808CB"/>
    <w:rsid w:val="00C80D35"/>
    <w:rsid w:val="00C80D3A"/>
    <w:rsid w:val="00C80EDC"/>
    <w:rsid w:val="00C81468"/>
    <w:rsid w:val="00C815C0"/>
    <w:rsid w:val="00C816BE"/>
    <w:rsid w:val="00C81EC1"/>
    <w:rsid w:val="00C81FCF"/>
    <w:rsid w:val="00C82387"/>
    <w:rsid w:val="00C8248F"/>
    <w:rsid w:val="00C828DB"/>
    <w:rsid w:val="00C8383E"/>
    <w:rsid w:val="00C83E74"/>
    <w:rsid w:val="00C8451D"/>
    <w:rsid w:val="00C84B71"/>
    <w:rsid w:val="00C865FF"/>
    <w:rsid w:val="00C86D20"/>
    <w:rsid w:val="00C86F2D"/>
    <w:rsid w:val="00C87D1D"/>
    <w:rsid w:val="00C87F4E"/>
    <w:rsid w:val="00C904FD"/>
    <w:rsid w:val="00C90FBF"/>
    <w:rsid w:val="00C91609"/>
    <w:rsid w:val="00C91929"/>
    <w:rsid w:val="00C91F4A"/>
    <w:rsid w:val="00C91FFE"/>
    <w:rsid w:val="00C93768"/>
    <w:rsid w:val="00C94155"/>
    <w:rsid w:val="00C946F7"/>
    <w:rsid w:val="00C947FB"/>
    <w:rsid w:val="00C948DF"/>
    <w:rsid w:val="00C94BC8"/>
    <w:rsid w:val="00C94EA2"/>
    <w:rsid w:val="00C94F18"/>
    <w:rsid w:val="00C95FBB"/>
    <w:rsid w:val="00C96498"/>
    <w:rsid w:val="00C96634"/>
    <w:rsid w:val="00C96B35"/>
    <w:rsid w:val="00C96E52"/>
    <w:rsid w:val="00C970EA"/>
    <w:rsid w:val="00C97980"/>
    <w:rsid w:val="00CA05E3"/>
    <w:rsid w:val="00CA06FB"/>
    <w:rsid w:val="00CA102C"/>
    <w:rsid w:val="00CA15C1"/>
    <w:rsid w:val="00CA1B3A"/>
    <w:rsid w:val="00CA20CB"/>
    <w:rsid w:val="00CA22D7"/>
    <w:rsid w:val="00CA2DA5"/>
    <w:rsid w:val="00CA2F3E"/>
    <w:rsid w:val="00CA3BC1"/>
    <w:rsid w:val="00CA43B3"/>
    <w:rsid w:val="00CA45E0"/>
    <w:rsid w:val="00CA49FF"/>
    <w:rsid w:val="00CA4F1B"/>
    <w:rsid w:val="00CA524D"/>
    <w:rsid w:val="00CA6A92"/>
    <w:rsid w:val="00CA6B38"/>
    <w:rsid w:val="00CA7741"/>
    <w:rsid w:val="00CA7CB5"/>
    <w:rsid w:val="00CB009D"/>
    <w:rsid w:val="00CB05C0"/>
    <w:rsid w:val="00CB0D90"/>
    <w:rsid w:val="00CB0EDC"/>
    <w:rsid w:val="00CB1635"/>
    <w:rsid w:val="00CB1BB9"/>
    <w:rsid w:val="00CB1D5A"/>
    <w:rsid w:val="00CB2404"/>
    <w:rsid w:val="00CB2A85"/>
    <w:rsid w:val="00CB3722"/>
    <w:rsid w:val="00CB396B"/>
    <w:rsid w:val="00CB3A44"/>
    <w:rsid w:val="00CB4B6D"/>
    <w:rsid w:val="00CB4CAD"/>
    <w:rsid w:val="00CB6A2B"/>
    <w:rsid w:val="00CB7181"/>
    <w:rsid w:val="00CB79A5"/>
    <w:rsid w:val="00CC0002"/>
    <w:rsid w:val="00CC053B"/>
    <w:rsid w:val="00CC1483"/>
    <w:rsid w:val="00CC14D9"/>
    <w:rsid w:val="00CC1CC7"/>
    <w:rsid w:val="00CC2D80"/>
    <w:rsid w:val="00CC3568"/>
    <w:rsid w:val="00CC4AF7"/>
    <w:rsid w:val="00CC51BE"/>
    <w:rsid w:val="00CC617A"/>
    <w:rsid w:val="00CC6461"/>
    <w:rsid w:val="00CC683C"/>
    <w:rsid w:val="00CC68C9"/>
    <w:rsid w:val="00CC6DAB"/>
    <w:rsid w:val="00CC72B1"/>
    <w:rsid w:val="00CC7673"/>
    <w:rsid w:val="00CC76CA"/>
    <w:rsid w:val="00CC7BA1"/>
    <w:rsid w:val="00CC7D55"/>
    <w:rsid w:val="00CD01ED"/>
    <w:rsid w:val="00CD0964"/>
    <w:rsid w:val="00CD1220"/>
    <w:rsid w:val="00CD20C0"/>
    <w:rsid w:val="00CD267B"/>
    <w:rsid w:val="00CD28C3"/>
    <w:rsid w:val="00CD3411"/>
    <w:rsid w:val="00CD34F2"/>
    <w:rsid w:val="00CD35FA"/>
    <w:rsid w:val="00CD3635"/>
    <w:rsid w:val="00CD36D8"/>
    <w:rsid w:val="00CD3721"/>
    <w:rsid w:val="00CD4157"/>
    <w:rsid w:val="00CD4B99"/>
    <w:rsid w:val="00CD50F0"/>
    <w:rsid w:val="00CD5306"/>
    <w:rsid w:val="00CD5668"/>
    <w:rsid w:val="00CD5C77"/>
    <w:rsid w:val="00CD5D80"/>
    <w:rsid w:val="00CD5FE4"/>
    <w:rsid w:val="00CD6832"/>
    <w:rsid w:val="00CD6B4A"/>
    <w:rsid w:val="00CD6BDB"/>
    <w:rsid w:val="00CD6C57"/>
    <w:rsid w:val="00CD7C6E"/>
    <w:rsid w:val="00CD7E17"/>
    <w:rsid w:val="00CE0432"/>
    <w:rsid w:val="00CE088A"/>
    <w:rsid w:val="00CE1097"/>
    <w:rsid w:val="00CE12DB"/>
    <w:rsid w:val="00CE1859"/>
    <w:rsid w:val="00CE1891"/>
    <w:rsid w:val="00CE1D44"/>
    <w:rsid w:val="00CE1D94"/>
    <w:rsid w:val="00CE21DF"/>
    <w:rsid w:val="00CE2403"/>
    <w:rsid w:val="00CE3197"/>
    <w:rsid w:val="00CE3658"/>
    <w:rsid w:val="00CE42D4"/>
    <w:rsid w:val="00CE44C4"/>
    <w:rsid w:val="00CE4718"/>
    <w:rsid w:val="00CE4A12"/>
    <w:rsid w:val="00CE4A62"/>
    <w:rsid w:val="00CE5258"/>
    <w:rsid w:val="00CE57F0"/>
    <w:rsid w:val="00CE5979"/>
    <w:rsid w:val="00CE5D2F"/>
    <w:rsid w:val="00CE5DDD"/>
    <w:rsid w:val="00CE5DE7"/>
    <w:rsid w:val="00CE5EE8"/>
    <w:rsid w:val="00CE6318"/>
    <w:rsid w:val="00CE6564"/>
    <w:rsid w:val="00CE675B"/>
    <w:rsid w:val="00CE687D"/>
    <w:rsid w:val="00CE6C53"/>
    <w:rsid w:val="00CE7330"/>
    <w:rsid w:val="00CE75F7"/>
    <w:rsid w:val="00CE7C52"/>
    <w:rsid w:val="00CE7C58"/>
    <w:rsid w:val="00CE7E07"/>
    <w:rsid w:val="00CE7FA3"/>
    <w:rsid w:val="00CF00C1"/>
    <w:rsid w:val="00CF042F"/>
    <w:rsid w:val="00CF0A3A"/>
    <w:rsid w:val="00CF0DED"/>
    <w:rsid w:val="00CF1405"/>
    <w:rsid w:val="00CF17FB"/>
    <w:rsid w:val="00CF1E08"/>
    <w:rsid w:val="00CF1F48"/>
    <w:rsid w:val="00CF29B2"/>
    <w:rsid w:val="00CF34ED"/>
    <w:rsid w:val="00CF3582"/>
    <w:rsid w:val="00CF37B7"/>
    <w:rsid w:val="00CF3D28"/>
    <w:rsid w:val="00CF44B3"/>
    <w:rsid w:val="00CF457E"/>
    <w:rsid w:val="00CF459C"/>
    <w:rsid w:val="00CF4A41"/>
    <w:rsid w:val="00CF4C9C"/>
    <w:rsid w:val="00CF4D4F"/>
    <w:rsid w:val="00CF5246"/>
    <w:rsid w:val="00CF5BF5"/>
    <w:rsid w:val="00CF6094"/>
    <w:rsid w:val="00CF74CF"/>
    <w:rsid w:val="00CF761A"/>
    <w:rsid w:val="00CF76A6"/>
    <w:rsid w:val="00CF786C"/>
    <w:rsid w:val="00CF7FC2"/>
    <w:rsid w:val="00D00257"/>
    <w:rsid w:val="00D0049B"/>
    <w:rsid w:val="00D00743"/>
    <w:rsid w:val="00D0096B"/>
    <w:rsid w:val="00D00C87"/>
    <w:rsid w:val="00D0156A"/>
    <w:rsid w:val="00D0186F"/>
    <w:rsid w:val="00D01DBC"/>
    <w:rsid w:val="00D0211D"/>
    <w:rsid w:val="00D026F3"/>
    <w:rsid w:val="00D02B3A"/>
    <w:rsid w:val="00D02CDD"/>
    <w:rsid w:val="00D02E26"/>
    <w:rsid w:val="00D033D0"/>
    <w:rsid w:val="00D033EE"/>
    <w:rsid w:val="00D0357A"/>
    <w:rsid w:val="00D03861"/>
    <w:rsid w:val="00D03C71"/>
    <w:rsid w:val="00D040E8"/>
    <w:rsid w:val="00D04ACB"/>
    <w:rsid w:val="00D04DA0"/>
    <w:rsid w:val="00D05378"/>
    <w:rsid w:val="00D057C2"/>
    <w:rsid w:val="00D05E58"/>
    <w:rsid w:val="00D061EE"/>
    <w:rsid w:val="00D06CDF"/>
    <w:rsid w:val="00D071E6"/>
    <w:rsid w:val="00D10589"/>
    <w:rsid w:val="00D111C2"/>
    <w:rsid w:val="00D11363"/>
    <w:rsid w:val="00D11A28"/>
    <w:rsid w:val="00D11A34"/>
    <w:rsid w:val="00D12418"/>
    <w:rsid w:val="00D12915"/>
    <w:rsid w:val="00D12963"/>
    <w:rsid w:val="00D12A8C"/>
    <w:rsid w:val="00D14202"/>
    <w:rsid w:val="00D14258"/>
    <w:rsid w:val="00D155A4"/>
    <w:rsid w:val="00D15C5E"/>
    <w:rsid w:val="00D165AE"/>
    <w:rsid w:val="00D16BCE"/>
    <w:rsid w:val="00D16D91"/>
    <w:rsid w:val="00D171B3"/>
    <w:rsid w:val="00D17741"/>
    <w:rsid w:val="00D17BC4"/>
    <w:rsid w:val="00D17D3F"/>
    <w:rsid w:val="00D17F1C"/>
    <w:rsid w:val="00D200CE"/>
    <w:rsid w:val="00D207DA"/>
    <w:rsid w:val="00D2088E"/>
    <w:rsid w:val="00D20B66"/>
    <w:rsid w:val="00D20E03"/>
    <w:rsid w:val="00D20E47"/>
    <w:rsid w:val="00D2174D"/>
    <w:rsid w:val="00D225BE"/>
    <w:rsid w:val="00D22C80"/>
    <w:rsid w:val="00D23337"/>
    <w:rsid w:val="00D2340F"/>
    <w:rsid w:val="00D23606"/>
    <w:rsid w:val="00D2442A"/>
    <w:rsid w:val="00D2478D"/>
    <w:rsid w:val="00D247FF"/>
    <w:rsid w:val="00D24AD8"/>
    <w:rsid w:val="00D24D03"/>
    <w:rsid w:val="00D24F63"/>
    <w:rsid w:val="00D25608"/>
    <w:rsid w:val="00D257CB"/>
    <w:rsid w:val="00D25834"/>
    <w:rsid w:val="00D25CF5"/>
    <w:rsid w:val="00D26B93"/>
    <w:rsid w:val="00D26E0A"/>
    <w:rsid w:val="00D27E65"/>
    <w:rsid w:val="00D300A5"/>
    <w:rsid w:val="00D30725"/>
    <w:rsid w:val="00D307CA"/>
    <w:rsid w:val="00D309B6"/>
    <w:rsid w:val="00D3111D"/>
    <w:rsid w:val="00D3111F"/>
    <w:rsid w:val="00D31301"/>
    <w:rsid w:val="00D31318"/>
    <w:rsid w:val="00D31E60"/>
    <w:rsid w:val="00D31E86"/>
    <w:rsid w:val="00D322B7"/>
    <w:rsid w:val="00D32C60"/>
    <w:rsid w:val="00D330E9"/>
    <w:rsid w:val="00D34759"/>
    <w:rsid w:val="00D35EC7"/>
    <w:rsid w:val="00D36E0C"/>
    <w:rsid w:val="00D3783A"/>
    <w:rsid w:val="00D40106"/>
    <w:rsid w:val="00D40230"/>
    <w:rsid w:val="00D40445"/>
    <w:rsid w:val="00D412AB"/>
    <w:rsid w:val="00D4196F"/>
    <w:rsid w:val="00D41CD3"/>
    <w:rsid w:val="00D41ED7"/>
    <w:rsid w:val="00D424C6"/>
    <w:rsid w:val="00D424CE"/>
    <w:rsid w:val="00D43449"/>
    <w:rsid w:val="00D434E6"/>
    <w:rsid w:val="00D43788"/>
    <w:rsid w:val="00D439D0"/>
    <w:rsid w:val="00D43A68"/>
    <w:rsid w:val="00D43DF7"/>
    <w:rsid w:val="00D43E12"/>
    <w:rsid w:val="00D441CB"/>
    <w:rsid w:val="00D447B7"/>
    <w:rsid w:val="00D448F1"/>
    <w:rsid w:val="00D44BE5"/>
    <w:rsid w:val="00D44BED"/>
    <w:rsid w:val="00D45338"/>
    <w:rsid w:val="00D45467"/>
    <w:rsid w:val="00D45FF2"/>
    <w:rsid w:val="00D4635D"/>
    <w:rsid w:val="00D46363"/>
    <w:rsid w:val="00D469B9"/>
    <w:rsid w:val="00D46A55"/>
    <w:rsid w:val="00D46F14"/>
    <w:rsid w:val="00D471DF"/>
    <w:rsid w:val="00D47417"/>
    <w:rsid w:val="00D47540"/>
    <w:rsid w:val="00D47896"/>
    <w:rsid w:val="00D47BA2"/>
    <w:rsid w:val="00D51309"/>
    <w:rsid w:val="00D514E7"/>
    <w:rsid w:val="00D520D6"/>
    <w:rsid w:val="00D527D2"/>
    <w:rsid w:val="00D527FB"/>
    <w:rsid w:val="00D5335F"/>
    <w:rsid w:val="00D53443"/>
    <w:rsid w:val="00D53488"/>
    <w:rsid w:val="00D538D5"/>
    <w:rsid w:val="00D539B6"/>
    <w:rsid w:val="00D546D5"/>
    <w:rsid w:val="00D5477A"/>
    <w:rsid w:val="00D54904"/>
    <w:rsid w:val="00D54BA5"/>
    <w:rsid w:val="00D54EC3"/>
    <w:rsid w:val="00D55BA2"/>
    <w:rsid w:val="00D55D56"/>
    <w:rsid w:val="00D55D7A"/>
    <w:rsid w:val="00D567C6"/>
    <w:rsid w:val="00D5682D"/>
    <w:rsid w:val="00D56EE4"/>
    <w:rsid w:val="00D57322"/>
    <w:rsid w:val="00D57323"/>
    <w:rsid w:val="00D5748A"/>
    <w:rsid w:val="00D57B93"/>
    <w:rsid w:val="00D57F4E"/>
    <w:rsid w:val="00D60843"/>
    <w:rsid w:val="00D60B89"/>
    <w:rsid w:val="00D60BFD"/>
    <w:rsid w:val="00D60CBA"/>
    <w:rsid w:val="00D60DA6"/>
    <w:rsid w:val="00D60E6D"/>
    <w:rsid w:val="00D60EF2"/>
    <w:rsid w:val="00D60FD8"/>
    <w:rsid w:val="00D6128C"/>
    <w:rsid w:val="00D62531"/>
    <w:rsid w:val="00D62573"/>
    <w:rsid w:val="00D62689"/>
    <w:rsid w:val="00D627CE"/>
    <w:rsid w:val="00D63693"/>
    <w:rsid w:val="00D6370A"/>
    <w:rsid w:val="00D64396"/>
    <w:rsid w:val="00D64ED2"/>
    <w:rsid w:val="00D65840"/>
    <w:rsid w:val="00D65DCB"/>
    <w:rsid w:val="00D665C3"/>
    <w:rsid w:val="00D666D1"/>
    <w:rsid w:val="00D66975"/>
    <w:rsid w:val="00D66D14"/>
    <w:rsid w:val="00D67F7F"/>
    <w:rsid w:val="00D703E0"/>
    <w:rsid w:val="00D71025"/>
    <w:rsid w:val="00D7109A"/>
    <w:rsid w:val="00D710B5"/>
    <w:rsid w:val="00D7111F"/>
    <w:rsid w:val="00D718E3"/>
    <w:rsid w:val="00D71BDD"/>
    <w:rsid w:val="00D71E7B"/>
    <w:rsid w:val="00D71F16"/>
    <w:rsid w:val="00D71FE5"/>
    <w:rsid w:val="00D724FF"/>
    <w:rsid w:val="00D7254B"/>
    <w:rsid w:val="00D726A4"/>
    <w:rsid w:val="00D72836"/>
    <w:rsid w:val="00D733FE"/>
    <w:rsid w:val="00D73428"/>
    <w:rsid w:val="00D73481"/>
    <w:rsid w:val="00D737A3"/>
    <w:rsid w:val="00D746C6"/>
    <w:rsid w:val="00D749F2"/>
    <w:rsid w:val="00D74B8A"/>
    <w:rsid w:val="00D750BB"/>
    <w:rsid w:val="00D752CF"/>
    <w:rsid w:val="00D755B0"/>
    <w:rsid w:val="00D75989"/>
    <w:rsid w:val="00D75D58"/>
    <w:rsid w:val="00D75F9B"/>
    <w:rsid w:val="00D7646C"/>
    <w:rsid w:val="00D767DF"/>
    <w:rsid w:val="00D768A1"/>
    <w:rsid w:val="00D76C99"/>
    <w:rsid w:val="00D77ADE"/>
    <w:rsid w:val="00D804AC"/>
    <w:rsid w:val="00D80AD6"/>
    <w:rsid w:val="00D80FF1"/>
    <w:rsid w:val="00D81394"/>
    <w:rsid w:val="00D817ED"/>
    <w:rsid w:val="00D81910"/>
    <w:rsid w:val="00D81AEE"/>
    <w:rsid w:val="00D832B6"/>
    <w:rsid w:val="00D83618"/>
    <w:rsid w:val="00D83987"/>
    <w:rsid w:val="00D84152"/>
    <w:rsid w:val="00D84318"/>
    <w:rsid w:val="00D8432F"/>
    <w:rsid w:val="00D84E7B"/>
    <w:rsid w:val="00D84FC6"/>
    <w:rsid w:val="00D8574D"/>
    <w:rsid w:val="00D85F34"/>
    <w:rsid w:val="00D8624F"/>
    <w:rsid w:val="00D86980"/>
    <w:rsid w:val="00D86B5B"/>
    <w:rsid w:val="00D86EB2"/>
    <w:rsid w:val="00D8702B"/>
    <w:rsid w:val="00D878F6"/>
    <w:rsid w:val="00D87A75"/>
    <w:rsid w:val="00D905DC"/>
    <w:rsid w:val="00D90A1F"/>
    <w:rsid w:val="00D90E63"/>
    <w:rsid w:val="00D915AB"/>
    <w:rsid w:val="00D916A4"/>
    <w:rsid w:val="00D925E3"/>
    <w:rsid w:val="00D92B05"/>
    <w:rsid w:val="00D92C06"/>
    <w:rsid w:val="00D92C68"/>
    <w:rsid w:val="00D92E65"/>
    <w:rsid w:val="00D93192"/>
    <w:rsid w:val="00D932CF"/>
    <w:rsid w:val="00D935EE"/>
    <w:rsid w:val="00D9380B"/>
    <w:rsid w:val="00D93C1B"/>
    <w:rsid w:val="00D94550"/>
    <w:rsid w:val="00D9482E"/>
    <w:rsid w:val="00D94BC6"/>
    <w:rsid w:val="00D94D0C"/>
    <w:rsid w:val="00D94EF8"/>
    <w:rsid w:val="00D95719"/>
    <w:rsid w:val="00D9571C"/>
    <w:rsid w:val="00D965A8"/>
    <w:rsid w:val="00D96BD0"/>
    <w:rsid w:val="00D96CF0"/>
    <w:rsid w:val="00D970AB"/>
    <w:rsid w:val="00D972D1"/>
    <w:rsid w:val="00D97720"/>
    <w:rsid w:val="00D979F1"/>
    <w:rsid w:val="00D97BFE"/>
    <w:rsid w:val="00DA0634"/>
    <w:rsid w:val="00DA07A3"/>
    <w:rsid w:val="00DA0DCB"/>
    <w:rsid w:val="00DA124D"/>
    <w:rsid w:val="00DA142A"/>
    <w:rsid w:val="00DA1C88"/>
    <w:rsid w:val="00DA2056"/>
    <w:rsid w:val="00DA3042"/>
    <w:rsid w:val="00DA31DA"/>
    <w:rsid w:val="00DA3E42"/>
    <w:rsid w:val="00DA52AE"/>
    <w:rsid w:val="00DA5804"/>
    <w:rsid w:val="00DA5BA6"/>
    <w:rsid w:val="00DA687B"/>
    <w:rsid w:val="00DA6DB1"/>
    <w:rsid w:val="00DA7954"/>
    <w:rsid w:val="00DB032A"/>
    <w:rsid w:val="00DB1463"/>
    <w:rsid w:val="00DB19A6"/>
    <w:rsid w:val="00DB1F3B"/>
    <w:rsid w:val="00DB1FCF"/>
    <w:rsid w:val="00DB2090"/>
    <w:rsid w:val="00DB2243"/>
    <w:rsid w:val="00DB241E"/>
    <w:rsid w:val="00DB3EFC"/>
    <w:rsid w:val="00DB44B4"/>
    <w:rsid w:val="00DB45FC"/>
    <w:rsid w:val="00DB4691"/>
    <w:rsid w:val="00DB4B01"/>
    <w:rsid w:val="00DB57EF"/>
    <w:rsid w:val="00DB5CA8"/>
    <w:rsid w:val="00DB5E41"/>
    <w:rsid w:val="00DB634A"/>
    <w:rsid w:val="00DB6B9E"/>
    <w:rsid w:val="00DB735E"/>
    <w:rsid w:val="00DB7459"/>
    <w:rsid w:val="00DC0B14"/>
    <w:rsid w:val="00DC0D24"/>
    <w:rsid w:val="00DC0D4F"/>
    <w:rsid w:val="00DC166B"/>
    <w:rsid w:val="00DC1BD8"/>
    <w:rsid w:val="00DC354D"/>
    <w:rsid w:val="00DC3934"/>
    <w:rsid w:val="00DC3A77"/>
    <w:rsid w:val="00DC3EBD"/>
    <w:rsid w:val="00DC41A3"/>
    <w:rsid w:val="00DC4516"/>
    <w:rsid w:val="00DC4844"/>
    <w:rsid w:val="00DC4995"/>
    <w:rsid w:val="00DC49F5"/>
    <w:rsid w:val="00DC4B4E"/>
    <w:rsid w:val="00DC51CC"/>
    <w:rsid w:val="00DC5629"/>
    <w:rsid w:val="00DC5812"/>
    <w:rsid w:val="00DC59B2"/>
    <w:rsid w:val="00DC62CD"/>
    <w:rsid w:val="00DC68A7"/>
    <w:rsid w:val="00DC6B05"/>
    <w:rsid w:val="00DC6C96"/>
    <w:rsid w:val="00DC70A6"/>
    <w:rsid w:val="00DC73F8"/>
    <w:rsid w:val="00DD0467"/>
    <w:rsid w:val="00DD0DC0"/>
    <w:rsid w:val="00DD0E6D"/>
    <w:rsid w:val="00DD0FA8"/>
    <w:rsid w:val="00DD11B6"/>
    <w:rsid w:val="00DD1616"/>
    <w:rsid w:val="00DD165A"/>
    <w:rsid w:val="00DD1666"/>
    <w:rsid w:val="00DD30A6"/>
    <w:rsid w:val="00DD325F"/>
    <w:rsid w:val="00DD35F9"/>
    <w:rsid w:val="00DD36B4"/>
    <w:rsid w:val="00DD38C1"/>
    <w:rsid w:val="00DD3B8C"/>
    <w:rsid w:val="00DD3FD7"/>
    <w:rsid w:val="00DD439E"/>
    <w:rsid w:val="00DD4F4D"/>
    <w:rsid w:val="00DD5DB8"/>
    <w:rsid w:val="00DD61DC"/>
    <w:rsid w:val="00DD6608"/>
    <w:rsid w:val="00DD6806"/>
    <w:rsid w:val="00DD6E14"/>
    <w:rsid w:val="00DD6E1C"/>
    <w:rsid w:val="00DD70A1"/>
    <w:rsid w:val="00DD7B83"/>
    <w:rsid w:val="00DE0834"/>
    <w:rsid w:val="00DE08B7"/>
    <w:rsid w:val="00DE0AFD"/>
    <w:rsid w:val="00DE0BE7"/>
    <w:rsid w:val="00DE0CE2"/>
    <w:rsid w:val="00DE1266"/>
    <w:rsid w:val="00DE155C"/>
    <w:rsid w:val="00DE1BAA"/>
    <w:rsid w:val="00DE1CC7"/>
    <w:rsid w:val="00DE23D2"/>
    <w:rsid w:val="00DE2C91"/>
    <w:rsid w:val="00DE2F7B"/>
    <w:rsid w:val="00DE2FDA"/>
    <w:rsid w:val="00DE3F83"/>
    <w:rsid w:val="00DE4292"/>
    <w:rsid w:val="00DE4310"/>
    <w:rsid w:val="00DE4561"/>
    <w:rsid w:val="00DE469E"/>
    <w:rsid w:val="00DE4753"/>
    <w:rsid w:val="00DE4ADB"/>
    <w:rsid w:val="00DE4B6A"/>
    <w:rsid w:val="00DE57FC"/>
    <w:rsid w:val="00DE5A49"/>
    <w:rsid w:val="00DE6191"/>
    <w:rsid w:val="00DE657D"/>
    <w:rsid w:val="00DE6A1A"/>
    <w:rsid w:val="00DE703D"/>
    <w:rsid w:val="00DE7ED8"/>
    <w:rsid w:val="00DF021F"/>
    <w:rsid w:val="00DF07F0"/>
    <w:rsid w:val="00DF117F"/>
    <w:rsid w:val="00DF198A"/>
    <w:rsid w:val="00DF2438"/>
    <w:rsid w:val="00DF252E"/>
    <w:rsid w:val="00DF2E5F"/>
    <w:rsid w:val="00DF3367"/>
    <w:rsid w:val="00DF3AA5"/>
    <w:rsid w:val="00DF3F19"/>
    <w:rsid w:val="00DF3F6A"/>
    <w:rsid w:val="00DF44C5"/>
    <w:rsid w:val="00DF488E"/>
    <w:rsid w:val="00DF4F5B"/>
    <w:rsid w:val="00DF521B"/>
    <w:rsid w:val="00DF5417"/>
    <w:rsid w:val="00DF570E"/>
    <w:rsid w:val="00DF5841"/>
    <w:rsid w:val="00DF5E23"/>
    <w:rsid w:val="00DF5E9B"/>
    <w:rsid w:val="00DF61AF"/>
    <w:rsid w:val="00DF6516"/>
    <w:rsid w:val="00DF67B7"/>
    <w:rsid w:val="00DF6803"/>
    <w:rsid w:val="00DF697A"/>
    <w:rsid w:val="00E0064C"/>
    <w:rsid w:val="00E00C1B"/>
    <w:rsid w:val="00E01089"/>
    <w:rsid w:val="00E016C4"/>
    <w:rsid w:val="00E01A32"/>
    <w:rsid w:val="00E02435"/>
    <w:rsid w:val="00E02795"/>
    <w:rsid w:val="00E02DF5"/>
    <w:rsid w:val="00E0360F"/>
    <w:rsid w:val="00E03B92"/>
    <w:rsid w:val="00E03EB3"/>
    <w:rsid w:val="00E04243"/>
    <w:rsid w:val="00E04353"/>
    <w:rsid w:val="00E04894"/>
    <w:rsid w:val="00E04C62"/>
    <w:rsid w:val="00E0596F"/>
    <w:rsid w:val="00E05BAC"/>
    <w:rsid w:val="00E06237"/>
    <w:rsid w:val="00E0644B"/>
    <w:rsid w:val="00E067AE"/>
    <w:rsid w:val="00E06F25"/>
    <w:rsid w:val="00E07397"/>
    <w:rsid w:val="00E07864"/>
    <w:rsid w:val="00E0790B"/>
    <w:rsid w:val="00E10982"/>
    <w:rsid w:val="00E10B01"/>
    <w:rsid w:val="00E10C8F"/>
    <w:rsid w:val="00E10EA6"/>
    <w:rsid w:val="00E111F2"/>
    <w:rsid w:val="00E11392"/>
    <w:rsid w:val="00E117FC"/>
    <w:rsid w:val="00E11B5D"/>
    <w:rsid w:val="00E12AC1"/>
    <w:rsid w:val="00E12EB1"/>
    <w:rsid w:val="00E13629"/>
    <w:rsid w:val="00E1386D"/>
    <w:rsid w:val="00E14256"/>
    <w:rsid w:val="00E1467C"/>
    <w:rsid w:val="00E146EB"/>
    <w:rsid w:val="00E14A62"/>
    <w:rsid w:val="00E14BA0"/>
    <w:rsid w:val="00E14C8B"/>
    <w:rsid w:val="00E152FC"/>
    <w:rsid w:val="00E15B71"/>
    <w:rsid w:val="00E15BEC"/>
    <w:rsid w:val="00E15C4C"/>
    <w:rsid w:val="00E16451"/>
    <w:rsid w:val="00E1687D"/>
    <w:rsid w:val="00E16A04"/>
    <w:rsid w:val="00E16B44"/>
    <w:rsid w:val="00E17347"/>
    <w:rsid w:val="00E17B1F"/>
    <w:rsid w:val="00E2003C"/>
    <w:rsid w:val="00E203C9"/>
    <w:rsid w:val="00E208D6"/>
    <w:rsid w:val="00E20B24"/>
    <w:rsid w:val="00E2138B"/>
    <w:rsid w:val="00E21ADE"/>
    <w:rsid w:val="00E21C47"/>
    <w:rsid w:val="00E21CA2"/>
    <w:rsid w:val="00E21FE5"/>
    <w:rsid w:val="00E227A3"/>
    <w:rsid w:val="00E2299C"/>
    <w:rsid w:val="00E22AD7"/>
    <w:rsid w:val="00E22C7D"/>
    <w:rsid w:val="00E22F18"/>
    <w:rsid w:val="00E23955"/>
    <w:rsid w:val="00E23A4D"/>
    <w:rsid w:val="00E23C60"/>
    <w:rsid w:val="00E23D4B"/>
    <w:rsid w:val="00E23D80"/>
    <w:rsid w:val="00E2412C"/>
    <w:rsid w:val="00E2439A"/>
    <w:rsid w:val="00E2446D"/>
    <w:rsid w:val="00E24479"/>
    <w:rsid w:val="00E24516"/>
    <w:rsid w:val="00E24720"/>
    <w:rsid w:val="00E248D0"/>
    <w:rsid w:val="00E251DA"/>
    <w:rsid w:val="00E2628A"/>
    <w:rsid w:val="00E26F17"/>
    <w:rsid w:val="00E27566"/>
    <w:rsid w:val="00E275E1"/>
    <w:rsid w:val="00E27D31"/>
    <w:rsid w:val="00E308C7"/>
    <w:rsid w:val="00E3170D"/>
    <w:rsid w:val="00E3197E"/>
    <w:rsid w:val="00E31A35"/>
    <w:rsid w:val="00E3217B"/>
    <w:rsid w:val="00E328A2"/>
    <w:rsid w:val="00E32903"/>
    <w:rsid w:val="00E32A06"/>
    <w:rsid w:val="00E32B31"/>
    <w:rsid w:val="00E32DBE"/>
    <w:rsid w:val="00E33349"/>
    <w:rsid w:val="00E33803"/>
    <w:rsid w:val="00E346D0"/>
    <w:rsid w:val="00E348FF"/>
    <w:rsid w:val="00E35046"/>
    <w:rsid w:val="00E35691"/>
    <w:rsid w:val="00E359BA"/>
    <w:rsid w:val="00E35D89"/>
    <w:rsid w:val="00E3674B"/>
    <w:rsid w:val="00E3738C"/>
    <w:rsid w:val="00E37C44"/>
    <w:rsid w:val="00E37E20"/>
    <w:rsid w:val="00E401DD"/>
    <w:rsid w:val="00E4047D"/>
    <w:rsid w:val="00E40743"/>
    <w:rsid w:val="00E40C13"/>
    <w:rsid w:val="00E40EB7"/>
    <w:rsid w:val="00E41057"/>
    <w:rsid w:val="00E41380"/>
    <w:rsid w:val="00E41AC6"/>
    <w:rsid w:val="00E41D3C"/>
    <w:rsid w:val="00E42E4C"/>
    <w:rsid w:val="00E43800"/>
    <w:rsid w:val="00E43A96"/>
    <w:rsid w:val="00E43ED4"/>
    <w:rsid w:val="00E44186"/>
    <w:rsid w:val="00E4449E"/>
    <w:rsid w:val="00E449D0"/>
    <w:rsid w:val="00E44C9C"/>
    <w:rsid w:val="00E4563C"/>
    <w:rsid w:val="00E4585F"/>
    <w:rsid w:val="00E458D8"/>
    <w:rsid w:val="00E465DF"/>
    <w:rsid w:val="00E46878"/>
    <w:rsid w:val="00E46C7C"/>
    <w:rsid w:val="00E471B0"/>
    <w:rsid w:val="00E47231"/>
    <w:rsid w:val="00E47660"/>
    <w:rsid w:val="00E506AE"/>
    <w:rsid w:val="00E50961"/>
    <w:rsid w:val="00E50CBF"/>
    <w:rsid w:val="00E5246C"/>
    <w:rsid w:val="00E524BC"/>
    <w:rsid w:val="00E5293B"/>
    <w:rsid w:val="00E529A6"/>
    <w:rsid w:val="00E533F9"/>
    <w:rsid w:val="00E53F96"/>
    <w:rsid w:val="00E54467"/>
    <w:rsid w:val="00E548EF"/>
    <w:rsid w:val="00E550BA"/>
    <w:rsid w:val="00E55250"/>
    <w:rsid w:val="00E552A7"/>
    <w:rsid w:val="00E55569"/>
    <w:rsid w:val="00E558D5"/>
    <w:rsid w:val="00E56466"/>
    <w:rsid w:val="00E565AF"/>
    <w:rsid w:val="00E56657"/>
    <w:rsid w:val="00E56CB9"/>
    <w:rsid w:val="00E56DC4"/>
    <w:rsid w:val="00E572CA"/>
    <w:rsid w:val="00E57A51"/>
    <w:rsid w:val="00E57B62"/>
    <w:rsid w:val="00E6010A"/>
    <w:rsid w:val="00E6142B"/>
    <w:rsid w:val="00E625FE"/>
    <w:rsid w:val="00E6266C"/>
    <w:rsid w:val="00E62831"/>
    <w:rsid w:val="00E628EC"/>
    <w:rsid w:val="00E62F48"/>
    <w:rsid w:val="00E630EB"/>
    <w:rsid w:val="00E6315B"/>
    <w:rsid w:val="00E63C87"/>
    <w:rsid w:val="00E63FE9"/>
    <w:rsid w:val="00E64044"/>
    <w:rsid w:val="00E6436C"/>
    <w:rsid w:val="00E643AC"/>
    <w:rsid w:val="00E64838"/>
    <w:rsid w:val="00E64A0D"/>
    <w:rsid w:val="00E6511D"/>
    <w:rsid w:val="00E6541A"/>
    <w:rsid w:val="00E655C8"/>
    <w:rsid w:val="00E65D48"/>
    <w:rsid w:val="00E65D67"/>
    <w:rsid w:val="00E66B9E"/>
    <w:rsid w:val="00E67355"/>
    <w:rsid w:val="00E67A2B"/>
    <w:rsid w:val="00E67AA2"/>
    <w:rsid w:val="00E70075"/>
    <w:rsid w:val="00E703EE"/>
    <w:rsid w:val="00E705EA"/>
    <w:rsid w:val="00E70881"/>
    <w:rsid w:val="00E70EE9"/>
    <w:rsid w:val="00E71248"/>
    <w:rsid w:val="00E712FB"/>
    <w:rsid w:val="00E71C96"/>
    <w:rsid w:val="00E71E74"/>
    <w:rsid w:val="00E7224E"/>
    <w:rsid w:val="00E72BB0"/>
    <w:rsid w:val="00E733B2"/>
    <w:rsid w:val="00E7341D"/>
    <w:rsid w:val="00E7346F"/>
    <w:rsid w:val="00E73AD2"/>
    <w:rsid w:val="00E73B47"/>
    <w:rsid w:val="00E73F7F"/>
    <w:rsid w:val="00E746C2"/>
    <w:rsid w:val="00E748C5"/>
    <w:rsid w:val="00E74E15"/>
    <w:rsid w:val="00E74F23"/>
    <w:rsid w:val="00E7525E"/>
    <w:rsid w:val="00E75273"/>
    <w:rsid w:val="00E75F1C"/>
    <w:rsid w:val="00E768C2"/>
    <w:rsid w:val="00E76A97"/>
    <w:rsid w:val="00E76BE6"/>
    <w:rsid w:val="00E76D13"/>
    <w:rsid w:val="00E76DCD"/>
    <w:rsid w:val="00E76FC6"/>
    <w:rsid w:val="00E77A72"/>
    <w:rsid w:val="00E77B11"/>
    <w:rsid w:val="00E77CA1"/>
    <w:rsid w:val="00E77D4F"/>
    <w:rsid w:val="00E77FF2"/>
    <w:rsid w:val="00E80275"/>
    <w:rsid w:val="00E80435"/>
    <w:rsid w:val="00E80C69"/>
    <w:rsid w:val="00E811AD"/>
    <w:rsid w:val="00E8181E"/>
    <w:rsid w:val="00E8197E"/>
    <w:rsid w:val="00E81A47"/>
    <w:rsid w:val="00E824E5"/>
    <w:rsid w:val="00E8273F"/>
    <w:rsid w:val="00E828AC"/>
    <w:rsid w:val="00E82D61"/>
    <w:rsid w:val="00E82DAD"/>
    <w:rsid w:val="00E8301D"/>
    <w:rsid w:val="00E83171"/>
    <w:rsid w:val="00E838C6"/>
    <w:rsid w:val="00E840EE"/>
    <w:rsid w:val="00E84530"/>
    <w:rsid w:val="00E84618"/>
    <w:rsid w:val="00E84B7B"/>
    <w:rsid w:val="00E85104"/>
    <w:rsid w:val="00E869CD"/>
    <w:rsid w:val="00E86C58"/>
    <w:rsid w:val="00E86F64"/>
    <w:rsid w:val="00E875D7"/>
    <w:rsid w:val="00E876E2"/>
    <w:rsid w:val="00E87D96"/>
    <w:rsid w:val="00E90816"/>
    <w:rsid w:val="00E90B6C"/>
    <w:rsid w:val="00E91C52"/>
    <w:rsid w:val="00E91FBF"/>
    <w:rsid w:val="00E9210C"/>
    <w:rsid w:val="00E92485"/>
    <w:rsid w:val="00E93076"/>
    <w:rsid w:val="00E93444"/>
    <w:rsid w:val="00E9395C"/>
    <w:rsid w:val="00E93B38"/>
    <w:rsid w:val="00E941E0"/>
    <w:rsid w:val="00E94334"/>
    <w:rsid w:val="00E9446E"/>
    <w:rsid w:val="00E948C6"/>
    <w:rsid w:val="00E94A41"/>
    <w:rsid w:val="00E94F2B"/>
    <w:rsid w:val="00E958BD"/>
    <w:rsid w:val="00E95D09"/>
    <w:rsid w:val="00E95F05"/>
    <w:rsid w:val="00E96214"/>
    <w:rsid w:val="00E9621F"/>
    <w:rsid w:val="00E9648C"/>
    <w:rsid w:val="00E96638"/>
    <w:rsid w:val="00E9674B"/>
    <w:rsid w:val="00E96820"/>
    <w:rsid w:val="00E96AC9"/>
    <w:rsid w:val="00E96E28"/>
    <w:rsid w:val="00E97429"/>
    <w:rsid w:val="00E9775C"/>
    <w:rsid w:val="00E97C11"/>
    <w:rsid w:val="00EA04DA"/>
    <w:rsid w:val="00EA0683"/>
    <w:rsid w:val="00EA07A3"/>
    <w:rsid w:val="00EA113E"/>
    <w:rsid w:val="00EA196B"/>
    <w:rsid w:val="00EA1CBC"/>
    <w:rsid w:val="00EA21FD"/>
    <w:rsid w:val="00EA39BD"/>
    <w:rsid w:val="00EA4008"/>
    <w:rsid w:val="00EA4278"/>
    <w:rsid w:val="00EA42C2"/>
    <w:rsid w:val="00EA4451"/>
    <w:rsid w:val="00EA473D"/>
    <w:rsid w:val="00EA4ACC"/>
    <w:rsid w:val="00EA543E"/>
    <w:rsid w:val="00EA5F77"/>
    <w:rsid w:val="00EA698B"/>
    <w:rsid w:val="00EA7CC0"/>
    <w:rsid w:val="00EB07A2"/>
    <w:rsid w:val="00EB0A78"/>
    <w:rsid w:val="00EB0EE5"/>
    <w:rsid w:val="00EB125F"/>
    <w:rsid w:val="00EB1D15"/>
    <w:rsid w:val="00EB246C"/>
    <w:rsid w:val="00EB27D4"/>
    <w:rsid w:val="00EB2CD1"/>
    <w:rsid w:val="00EB32DF"/>
    <w:rsid w:val="00EB368A"/>
    <w:rsid w:val="00EB3755"/>
    <w:rsid w:val="00EB37F8"/>
    <w:rsid w:val="00EB39A6"/>
    <w:rsid w:val="00EB44CF"/>
    <w:rsid w:val="00EB4792"/>
    <w:rsid w:val="00EB4B0E"/>
    <w:rsid w:val="00EB4DAF"/>
    <w:rsid w:val="00EB5DE5"/>
    <w:rsid w:val="00EB5F7E"/>
    <w:rsid w:val="00EB6238"/>
    <w:rsid w:val="00EB6BBC"/>
    <w:rsid w:val="00EB77C6"/>
    <w:rsid w:val="00EC0254"/>
    <w:rsid w:val="00EC063D"/>
    <w:rsid w:val="00EC07A5"/>
    <w:rsid w:val="00EC0EE0"/>
    <w:rsid w:val="00EC0F4F"/>
    <w:rsid w:val="00EC125C"/>
    <w:rsid w:val="00EC168B"/>
    <w:rsid w:val="00EC2405"/>
    <w:rsid w:val="00EC2469"/>
    <w:rsid w:val="00EC2CD9"/>
    <w:rsid w:val="00EC3016"/>
    <w:rsid w:val="00EC3A03"/>
    <w:rsid w:val="00EC3FDF"/>
    <w:rsid w:val="00EC4859"/>
    <w:rsid w:val="00EC4FC7"/>
    <w:rsid w:val="00EC51CB"/>
    <w:rsid w:val="00EC5258"/>
    <w:rsid w:val="00EC588F"/>
    <w:rsid w:val="00EC65AB"/>
    <w:rsid w:val="00EC71BC"/>
    <w:rsid w:val="00EC7261"/>
    <w:rsid w:val="00EC7D86"/>
    <w:rsid w:val="00EC7E35"/>
    <w:rsid w:val="00ED0388"/>
    <w:rsid w:val="00ED0A8F"/>
    <w:rsid w:val="00ED0EA1"/>
    <w:rsid w:val="00ED1B0C"/>
    <w:rsid w:val="00ED1BEF"/>
    <w:rsid w:val="00ED2888"/>
    <w:rsid w:val="00ED2EA2"/>
    <w:rsid w:val="00ED3F3A"/>
    <w:rsid w:val="00ED444F"/>
    <w:rsid w:val="00ED4BCD"/>
    <w:rsid w:val="00ED51C2"/>
    <w:rsid w:val="00ED5298"/>
    <w:rsid w:val="00ED5B38"/>
    <w:rsid w:val="00ED5F8A"/>
    <w:rsid w:val="00ED67B3"/>
    <w:rsid w:val="00ED6805"/>
    <w:rsid w:val="00ED6B4F"/>
    <w:rsid w:val="00ED6E1C"/>
    <w:rsid w:val="00ED7108"/>
    <w:rsid w:val="00ED74EE"/>
    <w:rsid w:val="00EE11ED"/>
    <w:rsid w:val="00EE1BA7"/>
    <w:rsid w:val="00EE1E8C"/>
    <w:rsid w:val="00EE2026"/>
    <w:rsid w:val="00EE216C"/>
    <w:rsid w:val="00EE28E5"/>
    <w:rsid w:val="00EE2A6A"/>
    <w:rsid w:val="00EE30A8"/>
    <w:rsid w:val="00EE3320"/>
    <w:rsid w:val="00EE35A8"/>
    <w:rsid w:val="00EE35BC"/>
    <w:rsid w:val="00EE36EA"/>
    <w:rsid w:val="00EE3836"/>
    <w:rsid w:val="00EE3842"/>
    <w:rsid w:val="00EE3AAF"/>
    <w:rsid w:val="00EE3AEE"/>
    <w:rsid w:val="00EE3FF9"/>
    <w:rsid w:val="00EE4787"/>
    <w:rsid w:val="00EE4A73"/>
    <w:rsid w:val="00EE520C"/>
    <w:rsid w:val="00EE5434"/>
    <w:rsid w:val="00EE5634"/>
    <w:rsid w:val="00EE59C0"/>
    <w:rsid w:val="00EE5A58"/>
    <w:rsid w:val="00EE5B6B"/>
    <w:rsid w:val="00EE6259"/>
    <w:rsid w:val="00EE62C6"/>
    <w:rsid w:val="00EE64B0"/>
    <w:rsid w:val="00EE66DF"/>
    <w:rsid w:val="00EE6772"/>
    <w:rsid w:val="00EE6CDC"/>
    <w:rsid w:val="00EE6E40"/>
    <w:rsid w:val="00EE705A"/>
    <w:rsid w:val="00EE70D7"/>
    <w:rsid w:val="00EE7175"/>
    <w:rsid w:val="00EE7661"/>
    <w:rsid w:val="00EE7BAF"/>
    <w:rsid w:val="00EE7EC9"/>
    <w:rsid w:val="00EF04F0"/>
    <w:rsid w:val="00EF0B6B"/>
    <w:rsid w:val="00EF1007"/>
    <w:rsid w:val="00EF140A"/>
    <w:rsid w:val="00EF15B0"/>
    <w:rsid w:val="00EF17D7"/>
    <w:rsid w:val="00EF1E9C"/>
    <w:rsid w:val="00EF256A"/>
    <w:rsid w:val="00EF26C3"/>
    <w:rsid w:val="00EF342B"/>
    <w:rsid w:val="00EF3911"/>
    <w:rsid w:val="00EF3E1C"/>
    <w:rsid w:val="00EF4F64"/>
    <w:rsid w:val="00EF53DA"/>
    <w:rsid w:val="00EF5514"/>
    <w:rsid w:val="00EF55B7"/>
    <w:rsid w:val="00EF63D0"/>
    <w:rsid w:val="00EF6592"/>
    <w:rsid w:val="00EF6691"/>
    <w:rsid w:val="00EF6CFD"/>
    <w:rsid w:val="00EF6EF5"/>
    <w:rsid w:val="00EF6FC9"/>
    <w:rsid w:val="00EF74D4"/>
    <w:rsid w:val="00EF7B58"/>
    <w:rsid w:val="00F00DBB"/>
    <w:rsid w:val="00F00EBF"/>
    <w:rsid w:val="00F01188"/>
    <w:rsid w:val="00F0160B"/>
    <w:rsid w:val="00F016E6"/>
    <w:rsid w:val="00F01A04"/>
    <w:rsid w:val="00F01D85"/>
    <w:rsid w:val="00F02A2D"/>
    <w:rsid w:val="00F02B18"/>
    <w:rsid w:val="00F039A9"/>
    <w:rsid w:val="00F06177"/>
    <w:rsid w:val="00F06F20"/>
    <w:rsid w:val="00F07078"/>
    <w:rsid w:val="00F0797C"/>
    <w:rsid w:val="00F07BAA"/>
    <w:rsid w:val="00F100A0"/>
    <w:rsid w:val="00F10289"/>
    <w:rsid w:val="00F104C3"/>
    <w:rsid w:val="00F105C7"/>
    <w:rsid w:val="00F10D3F"/>
    <w:rsid w:val="00F10E38"/>
    <w:rsid w:val="00F10E48"/>
    <w:rsid w:val="00F112CD"/>
    <w:rsid w:val="00F112F8"/>
    <w:rsid w:val="00F11375"/>
    <w:rsid w:val="00F11605"/>
    <w:rsid w:val="00F117EB"/>
    <w:rsid w:val="00F119E6"/>
    <w:rsid w:val="00F11DC0"/>
    <w:rsid w:val="00F11E25"/>
    <w:rsid w:val="00F11E50"/>
    <w:rsid w:val="00F127A6"/>
    <w:rsid w:val="00F127C7"/>
    <w:rsid w:val="00F12988"/>
    <w:rsid w:val="00F12E3E"/>
    <w:rsid w:val="00F1314A"/>
    <w:rsid w:val="00F13B3E"/>
    <w:rsid w:val="00F13DAE"/>
    <w:rsid w:val="00F141AB"/>
    <w:rsid w:val="00F144F0"/>
    <w:rsid w:val="00F145F8"/>
    <w:rsid w:val="00F15029"/>
    <w:rsid w:val="00F1536C"/>
    <w:rsid w:val="00F15559"/>
    <w:rsid w:val="00F16374"/>
    <w:rsid w:val="00F16AEB"/>
    <w:rsid w:val="00F16C8C"/>
    <w:rsid w:val="00F16CDD"/>
    <w:rsid w:val="00F178A1"/>
    <w:rsid w:val="00F17CAF"/>
    <w:rsid w:val="00F20032"/>
    <w:rsid w:val="00F20366"/>
    <w:rsid w:val="00F20847"/>
    <w:rsid w:val="00F208A8"/>
    <w:rsid w:val="00F20A15"/>
    <w:rsid w:val="00F21578"/>
    <w:rsid w:val="00F21638"/>
    <w:rsid w:val="00F217B3"/>
    <w:rsid w:val="00F219A4"/>
    <w:rsid w:val="00F22257"/>
    <w:rsid w:val="00F226CD"/>
    <w:rsid w:val="00F22C61"/>
    <w:rsid w:val="00F22CE1"/>
    <w:rsid w:val="00F23655"/>
    <w:rsid w:val="00F23681"/>
    <w:rsid w:val="00F23802"/>
    <w:rsid w:val="00F23E1C"/>
    <w:rsid w:val="00F246CB"/>
    <w:rsid w:val="00F24861"/>
    <w:rsid w:val="00F2495E"/>
    <w:rsid w:val="00F24A7D"/>
    <w:rsid w:val="00F24B1E"/>
    <w:rsid w:val="00F2578A"/>
    <w:rsid w:val="00F257FB"/>
    <w:rsid w:val="00F258E4"/>
    <w:rsid w:val="00F259F8"/>
    <w:rsid w:val="00F25AC0"/>
    <w:rsid w:val="00F26242"/>
    <w:rsid w:val="00F262B0"/>
    <w:rsid w:val="00F265BE"/>
    <w:rsid w:val="00F26D06"/>
    <w:rsid w:val="00F27149"/>
    <w:rsid w:val="00F2733A"/>
    <w:rsid w:val="00F30021"/>
    <w:rsid w:val="00F30D0B"/>
    <w:rsid w:val="00F30F63"/>
    <w:rsid w:val="00F31799"/>
    <w:rsid w:val="00F31997"/>
    <w:rsid w:val="00F31B65"/>
    <w:rsid w:val="00F31DD4"/>
    <w:rsid w:val="00F33742"/>
    <w:rsid w:val="00F337A6"/>
    <w:rsid w:val="00F33BC3"/>
    <w:rsid w:val="00F33D15"/>
    <w:rsid w:val="00F33E03"/>
    <w:rsid w:val="00F33F96"/>
    <w:rsid w:val="00F34D98"/>
    <w:rsid w:val="00F3568D"/>
    <w:rsid w:val="00F358F9"/>
    <w:rsid w:val="00F35DAA"/>
    <w:rsid w:val="00F35EF0"/>
    <w:rsid w:val="00F37101"/>
    <w:rsid w:val="00F371A0"/>
    <w:rsid w:val="00F40B8B"/>
    <w:rsid w:val="00F40CA4"/>
    <w:rsid w:val="00F40E95"/>
    <w:rsid w:val="00F4121B"/>
    <w:rsid w:val="00F41257"/>
    <w:rsid w:val="00F41780"/>
    <w:rsid w:val="00F41A27"/>
    <w:rsid w:val="00F41B36"/>
    <w:rsid w:val="00F422E2"/>
    <w:rsid w:val="00F4230F"/>
    <w:rsid w:val="00F42335"/>
    <w:rsid w:val="00F42937"/>
    <w:rsid w:val="00F42FC0"/>
    <w:rsid w:val="00F43276"/>
    <w:rsid w:val="00F43974"/>
    <w:rsid w:val="00F440C0"/>
    <w:rsid w:val="00F44615"/>
    <w:rsid w:val="00F44EB5"/>
    <w:rsid w:val="00F45722"/>
    <w:rsid w:val="00F45FC0"/>
    <w:rsid w:val="00F46439"/>
    <w:rsid w:val="00F46637"/>
    <w:rsid w:val="00F46850"/>
    <w:rsid w:val="00F46B91"/>
    <w:rsid w:val="00F46C7D"/>
    <w:rsid w:val="00F470BF"/>
    <w:rsid w:val="00F47423"/>
    <w:rsid w:val="00F47461"/>
    <w:rsid w:val="00F505E3"/>
    <w:rsid w:val="00F50840"/>
    <w:rsid w:val="00F512C9"/>
    <w:rsid w:val="00F5137A"/>
    <w:rsid w:val="00F514FF"/>
    <w:rsid w:val="00F51F5F"/>
    <w:rsid w:val="00F522A6"/>
    <w:rsid w:val="00F53110"/>
    <w:rsid w:val="00F53C86"/>
    <w:rsid w:val="00F53CB7"/>
    <w:rsid w:val="00F53DE0"/>
    <w:rsid w:val="00F54948"/>
    <w:rsid w:val="00F54C81"/>
    <w:rsid w:val="00F556B9"/>
    <w:rsid w:val="00F559FC"/>
    <w:rsid w:val="00F55D23"/>
    <w:rsid w:val="00F561EA"/>
    <w:rsid w:val="00F563A4"/>
    <w:rsid w:val="00F57BE5"/>
    <w:rsid w:val="00F605B9"/>
    <w:rsid w:val="00F60CFE"/>
    <w:rsid w:val="00F610DE"/>
    <w:rsid w:val="00F6140E"/>
    <w:rsid w:val="00F61763"/>
    <w:rsid w:val="00F621EB"/>
    <w:rsid w:val="00F62526"/>
    <w:rsid w:val="00F62791"/>
    <w:rsid w:val="00F62AB7"/>
    <w:rsid w:val="00F62B62"/>
    <w:rsid w:val="00F62BCF"/>
    <w:rsid w:val="00F63BDB"/>
    <w:rsid w:val="00F64190"/>
    <w:rsid w:val="00F645FB"/>
    <w:rsid w:val="00F64A46"/>
    <w:rsid w:val="00F64AF1"/>
    <w:rsid w:val="00F64EE7"/>
    <w:rsid w:val="00F652D0"/>
    <w:rsid w:val="00F6573B"/>
    <w:rsid w:val="00F65ABF"/>
    <w:rsid w:val="00F65F88"/>
    <w:rsid w:val="00F662F0"/>
    <w:rsid w:val="00F66530"/>
    <w:rsid w:val="00F6663F"/>
    <w:rsid w:val="00F66D2C"/>
    <w:rsid w:val="00F67145"/>
    <w:rsid w:val="00F674F3"/>
    <w:rsid w:val="00F675CA"/>
    <w:rsid w:val="00F70023"/>
    <w:rsid w:val="00F70C7E"/>
    <w:rsid w:val="00F7108F"/>
    <w:rsid w:val="00F7165C"/>
    <w:rsid w:val="00F72365"/>
    <w:rsid w:val="00F72A9C"/>
    <w:rsid w:val="00F72AAA"/>
    <w:rsid w:val="00F72C0A"/>
    <w:rsid w:val="00F73212"/>
    <w:rsid w:val="00F73B82"/>
    <w:rsid w:val="00F73DEB"/>
    <w:rsid w:val="00F73E1A"/>
    <w:rsid w:val="00F74322"/>
    <w:rsid w:val="00F74832"/>
    <w:rsid w:val="00F74B91"/>
    <w:rsid w:val="00F75230"/>
    <w:rsid w:val="00F755DA"/>
    <w:rsid w:val="00F75892"/>
    <w:rsid w:val="00F765CC"/>
    <w:rsid w:val="00F76930"/>
    <w:rsid w:val="00F76B8F"/>
    <w:rsid w:val="00F76F6F"/>
    <w:rsid w:val="00F771FC"/>
    <w:rsid w:val="00F8046A"/>
    <w:rsid w:val="00F80495"/>
    <w:rsid w:val="00F804D2"/>
    <w:rsid w:val="00F80EEE"/>
    <w:rsid w:val="00F81340"/>
    <w:rsid w:val="00F82FFB"/>
    <w:rsid w:val="00F831EB"/>
    <w:rsid w:val="00F833C0"/>
    <w:rsid w:val="00F8366C"/>
    <w:rsid w:val="00F83771"/>
    <w:rsid w:val="00F83C60"/>
    <w:rsid w:val="00F842A3"/>
    <w:rsid w:val="00F843A7"/>
    <w:rsid w:val="00F843BC"/>
    <w:rsid w:val="00F84719"/>
    <w:rsid w:val="00F84B23"/>
    <w:rsid w:val="00F85F2C"/>
    <w:rsid w:val="00F86081"/>
    <w:rsid w:val="00F86855"/>
    <w:rsid w:val="00F86B5C"/>
    <w:rsid w:val="00F86CEB"/>
    <w:rsid w:val="00F8770F"/>
    <w:rsid w:val="00F87730"/>
    <w:rsid w:val="00F87769"/>
    <w:rsid w:val="00F87969"/>
    <w:rsid w:val="00F87AC8"/>
    <w:rsid w:val="00F87D8B"/>
    <w:rsid w:val="00F9026C"/>
    <w:rsid w:val="00F910F4"/>
    <w:rsid w:val="00F9165F"/>
    <w:rsid w:val="00F9192F"/>
    <w:rsid w:val="00F921FA"/>
    <w:rsid w:val="00F92D18"/>
    <w:rsid w:val="00F9306A"/>
    <w:rsid w:val="00F931B9"/>
    <w:rsid w:val="00F93529"/>
    <w:rsid w:val="00F93702"/>
    <w:rsid w:val="00F9376E"/>
    <w:rsid w:val="00F94C64"/>
    <w:rsid w:val="00F94CDB"/>
    <w:rsid w:val="00F950EA"/>
    <w:rsid w:val="00F95883"/>
    <w:rsid w:val="00F95A4F"/>
    <w:rsid w:val="00F96185"/>
    <w:rsid w:val="00F96286"/>
    <w:rsid w:val="00F962A3"/>
    <w:rsid w:val="00F96449"/>
    <w:rsid w:val="00F9662C"/>
    <w:rsid w:val="00F96847"/>
    <w:rsid w:val="00F96971"/>
    <w:rsid w:val="00F96DA9"/>
    <w:rsid w:val="00F97DF4"/>
    <w:rsid w:val="00FA0077"/>
    <w:rsid w:val="00FA019A"/>
    <w:rsid w:val="00FA05D9"/>
    <w:rsid w:val="00FA06E3"/>
    <w:rsid w:val="00FA0AB6"/>
    <w:rsid w:val="00FA0F5E"/>
    <w:rsid w:val="00FA1360"/>
    <w:rsid w:val="00FA14FD"/>
    <w:rsid w:val="00FA1899"/>
    <w:rsid w:val="00FA18B1"/>
    <w:rsid w:val="00FA1DE8"/>
    <w:rsid w:val="00FA2118"/>
    <w:rsid w:val="00FA21C3"/>
    <w:rsid w:val="00FA2566"/>
    <w:rsid w:val="00FA25F9"/>
    <w:rsid w:val="00FA28DD"/>
    <w:rsid w:val="00FA2F0D"/>
    <w:rsid w:val="00FA2F13"/>
    <w:rsid w:val="00FA3DE4"/>
    <w:rsid w:val="00FA4114"/>
    <w:rsid w:val="00FA4461"/>
    <w:rsid w:val="00FA4584"/>
    <w:rsid w:val="00FA4A6E"/>
    <w:rsid w:val="00FA4D8A"/>
    <w:rsid w:val="00FA58CA"/>
    <w:rsid w:val="00FA6B64"/>
    <w:rsid w:val="00FA6D0D"/>
    <w:rsid w:val="00FA76FE"/>
    <w:rsid w:val="00FA7F68"/>
    <w:rsid w:val="00FA7FFA"/>
    <w:rsid w:val="00FB013B"/>
    <w:rsid w:val="00FB0925"/>
    <w:rsid w:val="00FB0E96"/>
    <w:rsid w:val="00FB0F92"/>
    <w:rsid w:val="00FB1192"/>
    <w:rsid w:val="00FB1394"/>
    <w:rsid w:val="00FB20C9"/>
    <w:rsid w:val="00FB2433"/>
    <w:rsid w:val="00FB24F0"/>
    <w:rsid w:val="00FB27F8"/>
    <w:rsid w:val="00FB2FFD"/>
    <w:rsid w:val="00FB354E"/>
    <w:rsid w:val="00FB36B6"/>
    <w:rsid w:val="00FB370E"/>
    <w:rsid w:val="00FB3A5F"/>
    <w:rsid w:val="00FB3EB3"/>
    <w:rsid w:val="00FB4D89"/>
    <w:rsid w:val="00FB4F00"/>
    <w:rsid w:val="00FB5FBE"/>
    <w:rsid w:val="00FB6260"/>
    <w:rsid w:val="00FB63AC"/>
    <w:rsid w:val="00FB645C"/>
    <w:rsid w:val="00FB6C23"/>
    <w:rsid w:val="00FB6D3B"/>
    <w:rsid w:val="00FB6EA2"/>
    <w:rsid w:val="00FB704E"/>
    <w:rsid w:val="00FB72BA"/>
    <w:rsid w:val="00FB7FE1"/>
    <w:rsid w:val="00FC01FA"/>
    <w:rsid w:val="00FC172F"/>
    <w:rsid w:val="00FC1E37"/>
    <w:rsid w:val="00FC1F1E"/>
    <w:rsid w:val="00FC226E"/>
    <w:rsid w:val="00FC28FD"/>
    <w:rsid w:val="00FC2AF7"/>
    <w:rsid w:val="00FC2B0B"/>
    <w:rsid w:val="00FC2DEE"/>
    <w:rsid w:val="00FC2F02"/>
    <w:rsid w:val="00FC390B"/>
    <w:rsid w:val="00FC3938"/>
    <w:rsid w:val="00FC4367"/>
    <w:rsid w:val="00FC5217"/>
    <w:rsid w:val="00FC541D"/>
    <w:rsid w:val="00FC554F"/>
    <w:rsid w:val="00FC5B06"/>
    <w:rsid w:val="00FC622C"/>
    <w:rsid w:val="00FC6314"/>
    <w:rsid w:val="00FC7343"/>
    <w:rsid w:val="00FC7FD9"/>
    <w:rsid w:val="00FD0186"/>
    <w:rsid w:val="00FD063C"/>
    <w:rsid w:val="00FD06F8"/>
    <w:rsid w:val="00FD07F2"/>
    <w:rsid w:val="00FD09E1"/>
    <w:rsid w:val="00FD0BFB"/>
    <w:rsid w:val="00FD0F2A"/>
    <w:rsid w:val="00FD190E"/>
    <w:rsid w:val="00FD1B79"/>
    <w:rsid w:val="00FD2BCF"/>
    <w:rsid w:val="00FD2CA0"/>
    <w:rsid w:val="00FD3307"/>
    <w:rsid w:val="00FD3595"/>
    <w:rsid w:val="00FD44A5"/>
    <w:rsid w:val="00FD4965"/>
    <w:rsid w:val="00FD49EB"/>
    <w:rsid w:val="00FD4C9D"/>
    <w:rsid w:val="00FD4ECD"/>
    <w:rsid w:val="00FD5369"/>
    <w:rsid w:val="00FD574A"/>
    <w:rsid w:val="00FD5E45"/>
    <w:rsid w:val="00FD5F7C"/>
    <w:rsid w:val="00FD645B"/>
    <w:rsid w:val="00FD6C4F"/>
    <w:rsid w:val="00FD70A5"/>
    <w:rsid w:val="00FD7201"/>
    <w:rsid w:val="00FD7498"/>
    <w:rsid w:val="00FE0273"/>
    <w:rsid w:val="00FE028B"/>
    <w:rsid w:val="00FE0CB1"/>
    <w:rsid w:val="00FE18B8"/>
    <w:rsid w:val="00FE1AD1"/>
    <w:rsid w:val="00FE1C49"/>
    <w:rsid w:val="00FE20C6"/>
    <w:rsid w:val="00FE2D19"/>
    <w:rsid w:val="00FE2DCE"/>
    <w:rsid w:val="00FE3523"/>
    <w:rsid w:val="00FE3E53"/>
    <w:rsid w:val="00FE45A1"/>
    <w:rsid w:val="00FE45E4"/>
    <w:rsid w:val="00FE4690"/>
    <w:rsid w:val="00FE4826"/>
    <w:rsid w:val="00FE4B02"/>
    <w:rsid w:val="00FE4C92"/>
    <w:rsid w:val="00FE4D05"/>
    <w:rsid w:val="00FE529A"/>
    <w:rsid w:val="00FE546C"/>
    <w:rsid w:val="00FE568B"/>
    <w:rsid w:val="00FE63A4"/>
    <w:rsid w:val="00FE6A22"/>
    <w:rsid w:val="00FE6BC0"/>
    <w:rsid w:val="00FE6EB1"/>
    <w:rsid w:val="00FE7293"/>
    <w:rsid w:val="00FE7879"/>
    <w:rsid w:val="00FE7982"/>
    <w:rsid w:val="00FF0F01"/>
    <w:rsid w:val="00FF1B79"/>
    <w:rsid w:val="00FF211B"/>
    <w:rsid w:val="00FF2404"/>
    <w:rsid w:val="00FF2843"/>
    <w:rsid w:val="00FF2BB6"/>
    <w:rsid w:val="00FF3066"/>
    <w:rsid w:val="00FF3544"/>
    <w:rsid w:val="00FF3950"/>
    <w:rsid w:val="00FF39A2"/>
    <w:rsid w:val="00FF441D"/>
    <w:rsid w:val="00FF4F80"/>
    <w:rsid w:val="00FF50E7"/>
    <w:rsid w:val="00FF51FA"/>
    <w:rsid w:val="00FF52B6"/>
    <w:rsid w:val="00FF5D92"/>
    <w:rsid w:val="00FF6164"/>
    <w:rsid w:val="00FF6193"/>
    <w:rsid w:val="00FF6363"/>
    <w:rsid w:val="00FF63DC"/>
    <w:rsid w:val="00FF6A3A"/>
    <w:rsid w:val="00FF6A46"/>
    <w:rsid w:val="00FF6C3F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1E30D"/>
  <w15:chartTrackingRefBased/>
  <w15:docId w15:val="{00322EA7-72E1-4133-8C4C-331F3F16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BC4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E96214"/>
    <w:pPr>
      <w:pBdr>
        <w:bottom w:val="single" w:sz="18" w:space="1" w:color="00B0F0"/>
      </w:pBdr>
      <w:spacing w:line="240" w:lineRule="auto"/>
      <w:outlineLvl w:val="0"/>
    </w:pPr>
    <w:rPr>
      <w:color w:val="FF000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6214"/>
    <w:pPr>
      <w:pBdr>
        <w:bottom w:val="single" w:sz="12" w:space="1" w:color="FF0000"/>
      </w:pBdr>
      <w:outlineLvl w:val="1"/>
    </w:pPr>
    <w:rPr>
      <w:color w:val="C00000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5ED3"/>
    <w:pPr>
      <w:pBdr>
        <w:bottom w:val="single" w:sz="8" w:space="1" w:color="F79646" w:themeColor="accent6"/>
      </w:pBdr>
      <w:outlineLvl w:val="2"/>
    </w:pPr>
    <w:rPr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919"/>
    <w:pPr>
      <w:jc w:val="left"/>
      <w:outlineLvl w:val="3"/>
    </w:pPr>
    <w:rPr>
      <w:b/>
      <w:color w:val="FF000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31460"/>
    <w:pPr>
      <w:outlineLvl w:val="4"/>
    </w:pPr>
    <w:rPr>
      <w:color w:val="C0000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22A4C"/>
    <w:pPr>
      <w:outlineLvl w:val="5"/>
    </w:pPr>
    <w:rPr>
      <w:color w:val="auto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96538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6538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9653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9608B"/>
    <w:rPr>
      <w:rFonts w:ascii="Georgia" w:hAnsi="Georgia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96214"/>
    <w:rPr>
      <w:rFonts w:ascii="Bookman Old Style" w:hAnsi="Bookman Old Style"/>
      <w:b/>
      <w:color w:val="FF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214"/>
    <w:rPr>
      <w:rFonts w:ascii="Bookman Old Style" w:hAnsi="Bookman Old Style"/>
      <w:b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5ED3"/>
    <w:rPr>
      <w:rFonts w:ascii="Bookman Old Style" w:hAnsi="Bookman Old Style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3919"/>
    <w:rPr>
      <w:rFonts w:ascii="Bookman Old Style" w:hAnsi="Bookman Old Style"/>
      <w:b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1460"/>
    <w:rPr>
      <w:rFonts w:ascii="Bookman Old Style" w:hAnsi="Bookman Old Style"/>
      <w:b/>
      <w:color w:val="C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2A4C"/>
    <w:rPr>
      <w:rFonts w:ascii="Bookman Old Style" w:hAnsi="Bookman Old Style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65386"/>
    <w:rPr>
      <w:rFonts w:ascii="Bookman Old Style" w:hAnsi="Bookman Old Style"/>
      <w:b/>
      <w:color w:val="002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65386"/>
    <w:rPr>
      <w:rFonts w:ascii="Bookman Old Style" w:hAnsi="Bookman Old Style"/>
      <w:b/>
      <w:color w:val="00206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65386"/>
    <w:rPr>
      <w:rFonts w:ascii="Bookman Old Style" w:hAnsi="Bookman Old Style"/>
      <w:b/>
      <w:color w:val="002060"/>
      <w:sz w:val="24"/>
      <w:szCs w:val="24"/>
    </w:rPr>
  </w:style>
  <w:style w:type="paragraph" w:styleId="Title">
    <w:name w:val="Title"/>
    <w:basedOn w:val="Heading9"/>
    <w:next w:val="Normal"/>
    <w:link w:val="TitleChar"/>
    <w:uiPriority w:val="10"/>
    <w:qFormat/>
    <w:rsid w:val="00965386"/>
  </w:style>
  <w:style w:type="character" w:customStyle="1" w:styleId="TitleChar">
    <w:name w:val="Title Char"/>
    <w:basedOn w:val="DefaultParagraphFont"/>
    <w:link w:val="Title"/>
    <w:uiPriority w:val="10"/>
    <w:rsid w:val="00965386"/>
    <w:rPr>
      <w:rFonts w:ascii="Bookman Old Style" w:hAnsi="Bookman Old Style"/>
      <w:b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307"/>
    <w:rPr>
      <w:color w:val="0000FF"/>
      <w:u w:val="single"/>
    </w:rPr>
  </w:style>
  <w:style w:type="table" w:styleId="TableGrid">
    <w:name w:val="Table Grid"/>
    <w:basedOn w:val="TableNormal"/>
    <w:uiPriority w:val="59"/>
    <w:rsid w:val="00B8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0307"/>
  </w:style>
  <w:style w:type="character" w:customStyle="1" w:styleId="mw-headline">
    <w:name w:val="mw-headline"/>
    <w:basedOn w:val="DefaultParagraphFont"/>
    <w:rsid w:val="00B80307"/>
  </w:style>
  <w:style w:type="table" w:styleId="GridTable6Colorful-Accent6">
    <w:name w:val="Grid Table 6 Colorful Accent 6"/>
    <w:basedOn w:val="TableNormal"/>
    <w:uiPriority w:val="51"/>
    <w:rsid w:val="00B8030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parator">
    <w:name w:val="separator"/>
    <w:basedOn w:val="Normal"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ubtleReference">
    <w:name w:val="Subtle Reference"/>
    <w:uiPriority w:val="31"/>
    <w:qFormat/>
    <w:rsid w:val="00B80307"/>
  </w:style>
  <w:style w:type="character" w:styleId="FollowedHyperlink">
    <w:name w:val="FollowedHyperlink"/>
    <w:basedOn w:val="DefaultParagraphFont"/>
    <w:uiPriority w:val="99"/>
    <w:semiHidden/>
    <w:unhideWhenUsed/>
    <w:rsid w:val="00B8030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80307"/>
    <w:rPr>
      <w:b/>
      <w:bCs/>
    </w:rPr>
  </w:style>
  <w:style w:type="character" w:styleId="Emphasis">
    <w:name w:val="Emphasis"/>
    <w:uiPriority w:val="20"/>
    <w:qFormat/>
    <w:rsid w:val="00965386"/>
  </w:style>
  <w:style w:type="paragraph" w:styleId="BalloonText">
    <w:name w:val="Balloon Text"/>
    <w:basedOn w:val="Normal"/>
    <w:link w:val="BalloonTextChar"/>
    <w:uiPriority w:val="99"/>
    <w:semiHidden/>
    <w:unhideWhenUsed/>
    <w:rsid w:val="00B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803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DefaultParagraphFont"/>
    <w:rsid w:val="00B80307"/>
  </w:style>
  <w:style w:type="character" w:customStyle="1" w:styleId="mw-editsection-bracket">
    <w:name w:val="mw-editsection-bracket"/>
    <w:basedOn w:val="DefaultParagraphFont"/>
    <w:rsid w:val="00B80307"/>
  </w:style>
  <w:style w:type="character" w:customStyle="1" w:styleId="flagicon">
    <w:name w:val="flagicon"/>
    <w:basedOn w:val="DefaultParagraphFont"/>
    <w:rsid w:val="00B80307"/>
  </w:style>
  <w:style w:type="character" w:customStyle="1" w:styleId="in-widget">
    <w:name w:val="in-widget"/>
    <w:basedOn w:val="DefaultParagraphFont"/>
    <w:rsid w:val="00B80307"/>
  </w:style>
  <w:style w:type="character" w:customStyle="1" w:styleId="in-top">
    <w:name w:val="in-top"/>
    <w:basedOn w:val="DefaultParagraphFont"/>
    <w:rsid w:val="00B80307"/>
  </w:style>
  <w:style w:type="character" w:customStyle="1" w:styleId="pin1415933788124pinitbuttoncount">
    <w:name w:val="pin_1415933788124_pin_it_button_count"/>
    <w:basedOn w:val="DefaultParagraphFont"/>
    <w:rsid w:val="00B80307"/>
  </w:style>
  <w:style w:type="paragraph" w:customStyle="1" w:styleId="default">
    <w:name w:val="default"/>
    <w:basedOn w:val="Normal"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B80307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B80307"/>
    <w:rPr>
      <w:rFonts w:ascii="Franklin Gothic Book" w:eastAsia="Franklin Gothic Book" w:hAnsi="Franklin Gothic Book" w:cs="Franklin Gothic Book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0307"/>
    <w:pPr>
      <w:widowControl w:val="0"/>
      <w:shd w:val="clear" w:color="auto" w:fill="FFFFFF"/>
      <w:spacing w:after="60" w:line="201" w:lineRule="exac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Heading21">
    <w:name w:val="Heading #2"/>
    <w:basedOn w:val="Normal"/>
    <w:link w:val="Heading20"/>
    <w:rsid w:val="00B80307"/>
    <w:pPr>
      <w:widowControl w:val="0"/>
      <w:shd w:val="clear" w:color="auto" w:fill="FFFFFF"/>
      <w:spacing w:before="60" w:after="60" w:line="237" w:lineRule="exact"/>
      <w:outlineLvl w:val="1"/>
    </w:pPr>
    <w:rPr>
      <w:rFonts w:ascii="Franklin Gothic Book" w:eastAsia="Franklin Gothic Book" w:hAnsi="Franklin Gothic Book" w:cs="Franklin Gothic Book"/>
      <w:i/>
      <w:iCs/>
      <w:sz w:val="16"/>
      <w:szCs w:val="16"/>
    </w:rPr>
  </w:style>
  <w:style w:type="character" w:customStyle="1" w:styleId="Heading10">
    <w:name w:val="Heading #1_"/>
    <w:basedOn w:val="DefaultParagraphFont"/>
    <w:link w:val="Heading11"/>
    <w:rsid w:val="00B8030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28pt">
    <w:name w:val="Body text (2) + 8 pt"/>
    <w:aliases w:val="Italic"/>
    <w:basedOn w:val="Bodytext2"/>
    <w:rsid w:val="00B8030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B80307"/>
    <w:pPr>
      <w:widowControl w:val="0"/>
      <w:shd w:val="clear" w:color="auto" w:fill="FFFFFF"/>
      <w:spacing w:before="120" w:after="12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Subtitle">
    <w:name w:val="Subtitle"/>
    <w:basedOn w:val="Title"/>
    <w:next w:val="Normal"/>
    <w:link w:val="SubtitleChar"/>
    <w:uiPriority w:val="11"/>
    <w:qFormat/>
    <w:rsid w:val="00965386"/>
  </w:style>
  <w:style w:type="character" w:customStyle="1" w:styleId="SubtitleChar">
    <w:name w:val="Subtitle Char"/>
    <w:basedOn w:val="DefaultParagraphFont"/>
    <w:link w:val="Subtitle"/>
    <w:uiPriority w:val="11"/>
    <w:rsid w:val="00965386"/>
    <w:rPr>
      <w:rFonts w:ascii="Bookman Old Style" w:hAnsi="Bookman Old Style"/>
      <w:b/>
      <w:color w:val="002060"/>
      <w:sz w:val="24"/>
      <w:szCs w:val="24"/>
    </w:rPr>
  </w:style>
  <w:style w:type="character" w:customStyle="1" w:styleId="tgc">
    <w:name w:val="_tgc"/>
    <w:basedOn w:val="DefaultParagraphFont"/>
    <w:rsid w:val="00B80307"/>
  </w:style>
  <w:style w:type="paragraph" w:styleId="Header">
    <w:name w:val="header"/>
    <w:basedOn w:val="Normal"/>
    <w:link w:val="HeaderChar"/>
    <w:uiPriority w:val="99"/>
    <w:unhideWhenUsed/>
    <w:rsid w:val="00B80307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0307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B80307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0307"/>
    <w:rPr>
      <w:rFonts w:ascii="Bookman Old Style" w:hAnsi="Bookman Old Style"/>
      <w:sz w:val="24"/>
    </w:rPr>
  </w:style>
  <w:style w:type="table" w:customStyle="1" w:styleId="GridTable5Dark-Accent51">
    <w:name w:val="Grid Table 5 Dark - Accent 51"/>
    <w:basedOn w:val="TableNormal"/>
    <w:uiPriority w:val="50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803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61">
    <w:name w:val="Grid Table 2 - Accent 61"/>
    <w:basedOn w:val="TableNormal"/>
    <w:uiPriority w:val="47"/>
    <w:rsid w:val="00B8030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8030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803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ubtleEmphasis">
    <w:name w:val="Subtle Emphasis"/>
    <w:uiPriority w:val="19"/>
    <w:rsid w:val="00B80307"/>
  </w:style>
  <w:style w:type="paragraph" w:customStyle="1" w:styleId="Style1">
    <w:name w:val="Style1"/>
    <w:basedOn w:val="Heading2"/>
    <w:link w:val="Style1Char"/>
    <w:rsid w:val="00B80307"/>
    <w:pPr>
      <w:pBdr>
        <w:bottom w:val="single" w:sz="8" w:space="4" w:color="4F81BD" w:themeColor="accent1"/>
      </w:pBdr>
      <w:shd w:val="clear" w:color="auto" w:fill="C00000"/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Cs w:val="5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Style1Char">
    <w:name w:val="Style1 Char"/>
    <w:basedOn w:val="Heading1Char"/>
    <w:link w:val="Style1"/>
    <w:rsid w:val="00B80307"/>
    <w:rPr>
      <w:rFonts w:ascii="Bookman Old Style" w:eastAsiaTheme="majorEastAsia" w:hAnsi="Bookman Old Style" w:cstheme="majorBidi"/>
      <w:b/>
      <w:color w:val="FFFFFF" w:themeColor="background1"/>
      <w:spacing w:val="5"/>
      <w:kern w:val="28"/>
      <w:sz w:val="24"/>
      <w:szCs w:val="52"/>
      <w:shd w:val="clear" w:color="auto" w:fill="C0000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customStyle="1" w:styleId="Style3">
    <w:name w:val="Style3"/>
    <w:basedOn w:val="Normal"/>
    <w:link w:val="Style3Char"/>
    <w:rsid w:val="00B80307"/>
    <w:pPr>
      <w:pBdr>
        <w:bottom w:val="single" w:sz="8" w:space="4" w:color="4F81BD" w:themeColor="accent1"/>
      </w:pBdr>
      <w:shd w:val="clear" w:color="auto" w:fill="CCFF66"/>
      <w:spacing w:after="300" w:line="240" w:lineRule="auto"/>
      <w:contextualSpacing/>
      <w:outlineLvl w:val="1"/>
    </w:pPr>
    <w:rPr>
      <w:rFonts w:eastAsiaTheme="majorEastAsia" w:cstheme="majorBidi"/>
      <w:b/>
      <w:i/>
      <w:color w:val="0000FF"/>
      <w:spacing w:val="5"/>
      <w:kern w:val="28"/>
      <w:szCs w:val="52"/>
    </w:rPr>
  </w:style>
  <w:style w:type="character" w:customStyle="1" w:styleId="Style3Char">
    <w:name w:val="Style3 Char"/>
    <w:basedOn w:val="DefaultParagraphFont"/>
    <w:link w:val="Style3"/>
    <w:rsid w:val="00B80307"/>
    <w:rPr>
      <w:rFonts w:ascii="Bookman Old Style" w:eastAsiaTheme="majorEastAsia" w:hAnsi="Bookman Old Style" w:cstheme="majorBidi"/>
      <w:b/>
      <w:i/>
      <w:color w:val="0000FF"/>
      <w:spacing w:val="5"/>
      <w:kern w:val="28"/>
      <w:sz w:val="24"/>
      <w:szCs w:val="52"/>
      <w:shd w:val="clear" w:color="auto" w:fill="CCFF66"/>
    </w:rPr>
  </w:style>
  <w:style w:type="paragraph" w:styleId="IntenseQuote">
    <w:name w:val="Intense Quote"/>
    <w:basedOn w:val="Title"/>
    <w:next w:val="Normal"/>
    <w:link w:val="IntenseQuoteChar"/>
    <w:uiPriority w:val="30"/>
    <w:qFormat/>
    <w:rsid w:val="00B80307"/>
    <w:pPr>
      <w:pBdr>
        <w:bottom w:val="single" w:sz="8" w:space="4" w:color="4F81BD" w:themeColor="accent1"/>
      </w:pBdr>
      <w:spacing w:after="300"/>
    </w:pPr>
    <w:rPr>
      <w:rFonts w:ascii="Verdana" w:hAnsi="Verdana"/>
      <w:b w:val="0"/>
      <w:i/>
      <w:color w:val="009900"/>
      <w:spacing w:val="5"/>
      <w:sz w:val="20"/>
      <w:szCs w:val="5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307"/>
    <w:rPr>
      <w:rFonts w:ascii="Verdana" w:eastAsiaTheme="majorEastAsia" w:hAnsi="Verdana" w:cstheme="majorBidi"/>
      <w:b/>
      <w:i/>
      <w:color w:val="009900"/>
      <w:spacing w:val="5"/>
      <w:kern w:val="28"/>
      <w:sz w:val="20"/>
      <w:szCs w:val="52"/>
    </w:rPr>
  </w:style>
  <w:style w:type="character" w:styleId="IntenseReference">
    <w:name w:val="Intense Reference"/>
    <w:uiPriority w:val="32"/>
    <w:rsid w:val="00B80307"/>
  </w:style>
  <w:style w:type="character" w:customStyle="1" w:styleId="NoSpacingChar">
    <w:name w:val="No Spacing Char"/>
    <w:basedOn w:val="Heading2Char"/>
    <w:link w:val="NoSpacing"/>
    <w:uiPriority w:val="1"/>
    <w:rsid w:val="0049608B"/>
    <w:rPr>
      <w:rFonts w:ascii="Georgia" w:hAnsi="Georgia"/>
      <w:b w:val="0"/>
      <w:i/>
      <w:color w:val="C00000"/>
      <w:sz w:val="24"/>
      <w:szCs w:val="24"/>
    </w:rPr>
  </w:style>
  <w:style w:type="character" w:styleId="IntenseEmphasis">
    <w:name w:val="Intense Emphasis"/>
    <w:basedOn w:val="Emphasis"/>
    <w:uiPriority w:val="21"/>
    <w:qFormat/>
    <w:rsid w:val="00965386"/>
  </w:style>
  <w:style w:type="table" w:styleId="GridTable4-Accent2">
    <w:name w:val="Grid Table 4 Accent 2"/>
    <w:basedOn w:val="TableNormal"/>
    <w:uiPriority w:val="49"/>
    <w:rsid w:val="008E60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time-info">
    <w:name w:val="time-info"/>
    <w:basedOn w:val="DefaultParagraphFont"/>
    <w:rsid w:val="00AB44BF"/>
  </w:style>
  <w:style w:type="character" w:customStyle="1" w:styleId="label-info">
    <w:name w:val="label-info"/>
    <w:basedOn w:val="DefaultParagraphFont"/>
    <w:rsid w:val="00AB44BF"/>
  </w:style>
  <w:style w:type="character" w:customStyle="1" w:styleId="heading5char0">
    <w:name w:val="heading5char"/>
    <w:basedOn w:val="DefaultParagraphFont"/>
    <w:rsid w:val="00AB44BF"/>
  </w:style>
  <w:style w:type="character" w:styleId="PlaceholderText">
    <w:name w:val="Placeholder Text"/>
    <w:basedOn w:val="DefaultParagraphFont"/>
    <w:uiPriority w:val="99"/>
    <w:semiHidden/>
    <w:rsid w:val="00331705"/>
    <w:rPr>
      <w:color w:val="808080"/>
    </w:rPr>
  </w:style>
  <w:style w:type="table" w:styleId="TableGridLight">
    <w:name w:val="Grid Table Light"/>
    <w:basedOn w:val="TableNormal"/>
    <w:uiPriority w:val="40"/>
    <w:rsid w:val="007610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285pt">
    <w:name w:val="Body text (2) + 8.5 pt"/>
    <w:aliases w:val="Bold"/>
    <w:basedOn w:val="Bodytext2"/>
    <w:rsid w:val="0076104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D543C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D54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543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D543C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6A3"/>
    <w:rPr>
      <w:rFonts w:ascii="Bookman Old Style" w:hAnsi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6A3"/>
    <w:rPr>
      <w:rFonts w:ascii="Bookman Old Style" w:hAnsi="Bookman Old Style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30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301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30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3016"/>
    <w:rPr>
      <w:rFonts w:ascii="Arial" w:eastAsia="Times New Roman" w:hAnsi="Arial" w:cs="Arial"/>
      <w:vanish/>
      <w:sz w:val="16"/>
      <w:szCs w:val="16"/>
    </w:rPr>
  </w:style>
  <w:style w:type="character" w:customStyle="1" w:styleId="field-content">
    <w:name w:val="field-content"/>
    <w:basedOn w:val="DefaultParagraphFont"/>
    <w:rsid w:val="00EC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2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43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8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061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291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9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1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95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94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457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4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967">
              <w:marLeft w:val="0"/>
              <w:marRight w:val="0"/>
              <w:marTop w:val="0"/>
              <w:marBottom w:val="240"/>
              <w:divBdr>
                <w:top w:val="single" w:sz="6" w:space="8" w:color="E8011E"/>
                <w:left w:val="single" w:sz="6" w:space="8" w:color="E8011E"/>
                <w:bottom w:val="single" w:sz="6" w:space="8" w:color="E8011E"/>
                <w:right w:val="single" w:sz="6" w:space="8" w:color="E8011E"/>
              </w:divBdr>
            </w:div>
            <w:div w:id="320085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944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9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458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8482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296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05941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61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168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4965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6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683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880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17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888888"/>
            <w:right w:val="none" w:sz="0" w:space="0" w:color="auto"/>
          </w:divBdr>
        </w:div>
      </w:divsChild>
    </w:div>
    <w:div w:id="517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47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5559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7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5566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4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1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7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1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7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4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26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9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0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3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9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7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12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32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17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213397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694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252250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258031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4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93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40137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4119768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5278334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55836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8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590431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0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69658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5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47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32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894048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911965451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9494307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977880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1042366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891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1023375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1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180242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3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120822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0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2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47706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90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5644850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6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761901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778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" w:color="00B0F0"/>
            <w:right w:val="none" w:sz="0" w:space="0" w:color="auto"/>
          </w:divBdr>
        </w:div>
        <w:div w:id="178923008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1958364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79646"/>
            <w:right w:val="none" w:sz="0" w:space="0" w:color="auto"/>
          </w:divBdr>
        </w:div>
        <w:div w:id="2031955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77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7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44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4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6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1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5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85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69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2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4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30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0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6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0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69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82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682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3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FF0000"/>
            <w:right w:val="none" w:sz="0" w:space="0" w:color="auto"/>
          </w:divBdr>
        </w:div>
        <w:div w:id="930820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56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91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01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2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4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8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3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66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7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98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/India-Comprehensive-Geography-D-R-Khullar/dp/B00P9BHS5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mfias.com/fats-lipids-fatty-acids-healthy-fats-unhealthy-fa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o.gl/dmLR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AE59-EDC0-4C36-ACF7-29391937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18025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Cropping Pattern</vt:lpstr>
      <vt:lpstr>    Factors affecting cropping pattern</vt:lpstr>
      <vt:lpstr>        Relief</vt:lpstr>
      <vt:lpstr>        Temperature</vt:lpstr>
      <vt:lpstr>        Rainfall</vt:lpstr>
      <vt:lpstr>        Soil</vt:lpstr>
      <vt:lpstr>        Irrigation</vt:lpstr>
      <vt:lpstr>        Size of Land Holdings</vt:lpstr>
      <vt:lpstr>Major Crops of India </vt:lpstr>
      <vt:lpstr>    Crop Classification </vt:lpstr>
      <vt:lpstr>Major Food Crops of India</vt:lpstr>
      <vt:lpstr>    Rice</vt:lpstr>
      <vt:lpstr>        Crop Season</vt:lpstr>
      <vt:lpstr>        Climatic Conditions for Growth</vt:lpstr>
      <vt:lpstr>        Soil condition for growth</vt:lpstr>
      <vt:lpstr>        Labor requirement </vt:lpstr>
      <vt:lpstr>        Methods of Rice Cultivation</vt:lpstr>
      <vt:lpstr>        Production and productivity</vt:lpstr>
      <vt:lpstr>        Distribution </vt:lpstr>
      <vt:lpstr>        Trade</vt:lpstr>
      <vt:lpstr>    Wheat</vt:lpstr>
      <vt:lpstr>        Climatic conditions for wheat </vt:lpstr>
      <vt:lpstr>        Soil requirement</vt:lpstr>
      <vt:lpstr>        Production</vt:lpstr>
      <vt:lpstr>        Distribution</vt:lpstr>
      <vt:lpstr>    Maize</vt:lpstr>
      <vt:lpstr>        Conditions for Growth</vt:lpstr>
      <vt:lpstr>        Distribution</vt:lpstr>
      <vt:lpstr>    Millets</vt:lpstr>
      <vt:lpstr>        Jowar (Sorghum)</vt:lpstr>
      <vt:lpstr>        Bajra (bull rush millet)</vt:lpstr>
      <vt:lpstr>        Ragi </vt:lpstr>
      <vt:lpstr>        Barley</vt:lpstr>
      <vt:lpstr>    Pulses</vt:lpstr>
      <vt:lpstr>        Gram</vt:lpstr>
      <vt:lpstr>        Tur or arhar (pigeon pea or recri gram)</vt:lpstr>
      <vt:lpstr>Major Cash Crops of India </vt:lpstr>
      <vt:lpstr>    Cotton</vt:lpstr>
      <vt:lpstr>        Conditions for Growth</vt:lpstr>
      <vt:lpstr>        Crop season</vt:lpstr>
      <vt:lpstr>        Soil</vt:lpstr>
      <vt:lpstr>        Labor</vt:lpstr>
      <vt:lpstr>        Types of Cotton</vt:lpstr>
      <vt:lpstr>        Distribution</vt:lpstr>
      <vt:lpstr>        Production</vt:lpstr>
      <vt:lpstr>        Bt Cotton</vt:lpstr>
      <vt:lpstr>    Jute</vt:lpstr>
      <vt:lpstr>        Conditions for Growth</vt:lpstr>
      <vt:lpstr>        Processing of Jute</vt:lpstr>
      <vt:lpstr>        Production</vt:lpstr>
      <vt:lpstr>        Distribution</vt:lpstr>
      <vt:lpstr>        Trade</vt:lpstr>
      <vt:lpstr>    Sugarcane</vt:lpstr>
      <vt:lpstr>        Conditions for Growth</vt:lpstr>
      <vt:lpstr>        Production</vt:lpstr>
      <vt:lpstr>        Distribution</vt:lpstr>
      <vt:lpstr>    Tobacco </vt:lpstr>
      <vt:lpstr>        Conditions for Growth</vt:lpstr>
      <vt:lpstr>        Types of Tobacco</vt:lpstr>
      <vt:lpstr>        Production</vt:lpstr>
      <vt:lpstr>        Distribution</vt:lpstr>
      <vt:lpstr>        Trade</vt:lpstr>
      <vt:lpstr>Oilseed (Cash Crop) Crops in India</vt:lpstr>
      <vt:lpstr>    Groundnut</vt:lpstr>
      <vt:lpstr>        Conditions for Growth</vt:lpstr>
      <vt:lpstr>        Production and Distribution</vt:lpstr>
      <vt:lpstr>        Trade</vt:lpstr>
      <vt:lpstr>    Sesamum </vt:lpstr>
      <vt:lpstr>        Production and Distribution</vt:lpstr>
      <vt:lpstr>    Rapeseed and mustard </vt:lpstr>
      <vt:lpstr>        Conditions for Growth</vt:lpstr>
      <vt:lpstr>    Linseed</vt:lpstr>
      <vt:lpstr>        Conditions for Growth</vt:lpstr>
      <vt:lpstr>    Castor seed</vt:lpstr>
      <vt:lpstr>        Conditions for Growth</vt:lpstr>
      <vt:lpstr>India’s edible oil industry</vt:lpstr>
      <vt:lpstr>    Edible oil consumption</vt:lpstr>
      <vt:lpstr>Plantation Crops in India</vt:lpstr>
      <vt:lpstr>    Tea</vt:lpstr>
      <vt:lpstr>        Conditions of Growth</vt:lpstr>
      <vt:lpstr>        Production and distribution</vt:lpstr>
      <vt:lpstr>        North-Eastern India</vt:lpstr>
      <vt:lpstr>        South India</vt:lpstr>
      <vt:lpstr>        North West India</vt:lpstr>
      <vt:lpstr>        Trade</vt:lpstr>
      <vt:lpstr>    Coffee</vt:lpstr>
      <vt:lpstr>        Conditions for Growth</vt:lpstr>
      <vt:lpstr>        Production and Distribution</vt:lpstr>
      <vt:lpstr>        Trade</vt:lpstr>
      <vt:lpstr>    Rubber</vt:lpstr>
      <vt:lpstr>        Conditions for Growth</vt:lpstr>
      <vt:lpstr>        Production and Distribution</vt:lpstr>
      <vt:lpstr>        Arecanut</vt:lpstr>
      <vt:lpstr>        Coconut</vt:lpstr>
      <vt:lpstr>    Spices</vt:lpstr>
      <vt:lpstr>        Pepper</vt:lpstr>
      <vt:lpstr>        Cardamom</vt:lpstr>
      <vt:lpstr>        Chillies</vt:lpstr>
      <vt:lpstr>        Ginger</vt:lpstr>
      <vt:lpstr>        Turmeric</vt:lpstr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 Bihari Vajpayee</dc:creator>
  <cp:keywords/>
  <dc:description/>
  <cp:lastModifiedBy>PMF</cp:lastModifiedBy>
  <cp:revision>20</cp:revision>
  <cp:lastPrinted>2016-01-17T17:45:00Z</cp:lastPrinted>
  <dcterms:created xsi:type="dcterms:W3CDTF">2015-10-24T08:59:00Z</dcterms:created>
  <dcterms:modified xsi:type="dcterms:W3CDTF">2017-09-08T17:36:00Z</dcterms:modified>
</cp:coreProperties>
</file>